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57"/>
        <w:tblW w:w="9593" w:type="dxa"/>
        <w:tblLook w:val="04A0" w:firstRow="1" w:lastRow="0" w:firstColumn="1" w:lastColumn="0" w:noHBand="0" w:noVBand="1"/>
      </w:tblPr>
      <w:tblGrid>
        <w:gridCol w:w="916"/>
        <w:gridCol w:w="2759"/>
        <w:gridCol w:w="2148"/>
        <w:gridCol w:w="1672"/>
        <w:gridCol w:w="2098"/>
      </w:tblGrid>
      <w:tr w:rsidR="00A44F42" w:rsidRPr="00C84A6E" w:rsidTr="00A44F42">
        <w:trPr>
          <w:trHeight w:val="36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C84A6E" w:rsidRDefault="00A44F42" w:rsidP="00C84A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C84A6E" w:rsidRDefault="00A44F42" w:rsidP="00C84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Default="00A44F42" w:rsidP="00C84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продолжительность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C84A6E" w:rsidRDefault="00A44F42" w:rsidP="00C84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Default="00A44F42" w:rsidP="00C84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окружающий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16.05.2024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24.04.2024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14.05.2024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18.04.2024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44F42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двум </w:t>
            </w:r>
          </w:p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предметам </w:t>
            </w: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22.04.2024</w:t>
            </w:r>
          </w:p>
        </w:tc>
        <w:tc>
          <w:tcPr>
            <w:tcW w:w="2098" w:type="dxa"/>
            <w:vMerge/>
            <w:tcBorders>
              <w:left w:val="nil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11.04.2024</w:t>
            </w:r>
          </w:p>
        </w:tc>
        <w:tc>
          <w:tcPr>
            <w:tcW w:w="2098" w:type="dxa"/>
            <w:vMerge/>
            <w:tcBorders>
              <w:left w:val="nil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16.04.2024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13.05.2024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24.04.2024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362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22.04.2024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44F42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двум </w:t>
            </w:r>
          </w:p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предметам</w:t>
            </w: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09.04.2024</w:t>
            </w:r>
          </w:p>
        </w:tc>
        <w:tc>
          <w:tcPr>
            <w:tcW w:w="2098" w:type="dxa"/>
            <w:vMerge/>
            <w:tcBorders>
              <w:left w:val="nil"/>
              <w:right w:val="single" w:sz="4" w:space="0" w:color="000000"/>
            </w:tcBorders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10.04.2024</w:t>
            </w:r>
          </w:p>
        </w:tc>
        <w:tc>
          <w:tcPr>
            <w:tcW w:w="2098" w:type="dxa"/>
            <w:vMerge/>
            <w:tcBorders>
              <w:left w:val="nil"/>
              <w:right w:val="single" w:sz="4" w:space="0" w:color="000000"/>
            </w:tcBorders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18.04.2024</w:t>
            </w:r>
          </w:p>
        </w:tc>
        <w:tc>
          <w:tcPr>
            <w:tcW w:w="2098" w:type="dxa"/>
            <w:vMerge/>
            <w:tcBorders>
              <w:left w:val="nil"/>
              <w:right w:val="single" w:sz="4" w:space="0" w:color="000000"/>
            </w:tcBorders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04.04.2024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6C1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26.04.2024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44F42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двум</w:t>
            </w:r>
          </w:p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предметам</w:t>
            </w: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15.04.2024</w:t>
            </w:r>
          </w:p>
        </w:tc>
        <w:tc>
          <w:tcPr>
            <w:tcW w:w="2098" w:type="dxa"/>
            <w:vMerge/>
            <w:tcBorders>
              <w:left w:val="nil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23.04.2024</w:t>
            </w:r>
          </w:p>
        </w:tc>
        <w:tc>
          <w:tcPr>
            <w:tcW w:w="2098" w:type="dxa"/>
            <w:vMerge/>
            <w:tcBorders>
              <w:left w:val="nil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11.04.2024</w:t>
            </w:r>
          </w:p>
        </w:tc>
        <w:tc>
          <w:tcPr>
            <w:tcW w:w="2098" w:type="dxa"/>
            <w:vMerge/>
            <w:tcBorders>
              <w:left w:val="nil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20.03.2024</w:t>
            </w:r>
          </w:p>
        </w:tc>
        <w:tc>
          <w:tcPr>
            <w:tcW w:w="2098" w:type="dxa"/>
            <w:vMerge/>
            <w:tcBorders>
              <w:left w:val="nil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09.04.2024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19.03.2024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F42" w:rsidRPr="002D04F8" w:rsidTr="00A44F42">
        <w:trPr>
          <w:trHeight w:val="361"/>
        </w:trPr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Единая проверочная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44F42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90 минут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Pr="002D04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F42" w:rsidRPr="002D04F8" w:rsidRDefault="00A44F42" w:rsidP="0090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352C" w:rsidRPr="002D04F8" w:rsidRDefault="00333D96">
      <w:pPr>
        <w:rPr>
          <w:sz w:val="28"/>
          <w:szCs w:val="28"/>
        </w:rPr>
      </w:pPr>
    </w:p>
    <w:sectPr w:rsidR="002E352C" w:rsidRPr="002D0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96" w:rsidRDefault="00333D96" w:rsidP="00C84A6E">
      <w:pPr>
        <w:spacing w:after="0" w:line="240" w:lineRule="auto"/>
      </w:pPr>
      <w:r>
        <w:separator/>
      </w:r>
    </w:p>
  </w:endnote>
  <w:endnote w:type="continuationSeparator" w:id="0">
    <w:p w:rsidR="00333D96" w:rsidRDefault="00333D96" w:rsidP="00C8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3B" w:rsidRDefault="007824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3B" w:rsidRDefault="007824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3B" w:rsidRDefault="007824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96" w:rsidRDefault="00333D96" w:rsidP="00C84A6E">
      <w:pPr>
        <w:spacing w:after="0" w:line="240" w:lineRule="auto"/>
      </w:pPr>
      <w:r>
        <w:separator/>
      </w:r>
    </w:p>
  </w:footnote>
  <w:footnote w:type="continuationSeparator" w:id="0">
    <w:p w:rsidR="00333D96" w:rsidRDefault="00333D96" w:rsidP="00C8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3B" w:rsidRDefault="00782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6E" w:rsidRDefault="0078243B">
    <w:pPr>
      <w:pStyle w:val="a3"/>
    </w:pPr>
    <w:r>
      <w:t>МБОУ «</w:t>
    </w:r>
    <w:proofErr w:type="spellStart"/>
    <w:r>
      <w:t>Саввушинская</w:t>
    </w:r>
    <w:proofErr w:type="spellEnd"/>
    <w:r>
      <w:t xml:space="preserve"> </w:t>
    </w:r>
    <w:proofErr w:type="gramStart"/>
    <w:r>
      <w:t>СОШ»</w:t>
    </w:r>
    <w:r w:rsidR="00C84A6E">
      <w:t xml:space="preserve">  </w:t>
    </w:r>
    <w:r>
      <w:t xml:space="preserve"> </w:t>
    </w:r>
    <w:proofErr w:type="gramEnd"/>
    <w:r>
      <w:t xml:space="preserve">         </w:t>
    </w:r>
    <w:r w:rsidR="00C84A6E">
      <w:t xml:space="preserve"> </w:t>
    </w:r>
    <w:r w:rsidR="00ED39B0">
      <w:t>РАСПИСАНИЕ ВПР 2024</w:t>
    </w:r>
    <w:r w:rsidR="00C84A6E">
      <w:t xml:space="preserve"> ГОД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3B" w:rsidRDefault="00782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D9"/>
    <w:rsid w:val="0008690B"/>
    <w:rsid w:val="00104260"/>
    <w:rsid w:val="0014513B"/>
    <w:rsid w:val="002A1D68"/>
    <w:rsid w:val="002D04F8"/>
    <w:rsid w:val="00333D96"/>
    <w:rsid w:val="00347073"/>
    <w:rsid w:val="00362C02"/>
    <w:rsid w:val="00466B52"/>
    <w:rsid w:val="00476DFD"/>
    <w:rsid w:val="004B642B"/>
    <w:rsid w:val="004D5A70"/>
    <w:rsid w:val="00562E72"/>
    <w:rsid w:val="005F1301"/>
    <w:rsid w:val="006006DC"/>
    <w:rsid w:val="00667B05"/>
    <w:rsid w:val="006C1313"/>
    <w:rsid w:val="0078243B"/>
    <w:rsid w:val="00824810"/>
    <w:rsid w:val="0085541C"/>
    <w:rsid w:val="008F0413"/>
    <w:rsid w:val="0090316A"/>
    <w:rsid w:val="009930F4"/>
    <w:rsid w:val="009A227D"/>
    <w:rsid w:val="009B57D9"/>
    <w:rsid w:val="00A44F42"/>
    <w:rsid w:val="00C84A6E"/>
    <w:rsid w:val="00D75F6D"/>
    <w:rsid w:val="00D87A89"/>
    <w:rsid w:val="00DA3B04"/>
    <w:rsid w:val="00DE1F6F"/>
    <w:rsid w:val="00E32088"/>
    <w:rsid w:val="00E525C6"/>
    <w:rsid w:val="00E93B9F"/>
    <w:rsid w:val="00EC1EA6"/>
    <w:rsid w:val="00ED39B0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4D3E"/>
  <w15:chartTrackingRefBased/>
  <w15:docId w15:val="{4AE36197-0C4D-41D5-82A7-395BEE18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A6E"/>
  </w:style>
  <w:style w:type="paragraph" w:styleId="a5">
    <w:name w:val="footer"/>
    <w:basedOn w:val="a"/>
    <w:link w:val="a6"/>
    <w:uiPriority w:val="99"/>
    <w:unhideWhenUsed/>
    <w:rsid w:val="00C8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A6E"/>
  </w:style>
  <w:style w:type="paragraph" w:styleId="a7">
    <w:name w:val="Balloon Text"/>
    <w:basedOn w:val="a"/>
    <w:link w:val="a8"/>
    <w:uiPriority w:val="99"/>
    <w:semiHidden/>
    <w:unhideWhenUsed/>
    <w:rsid w:val="00C8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E22B-1E92-4D84-AB27-08E9FD00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2024-02-28T02:18:00Z</cp:lastPrinted>
  <dcterms:created xsi:type="dcterms:W3CDTF">2023-02-03T07:31:00Z</dcterms:created>
  <dcterms:modified xsi:type="dcterms:W3CDTF">2024-03-05T07:57:00Z</dcterms:modified>
</cp:coreProperties>
</file>