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FD580" w14:textId="05B1A46B" w:rsidR="00FA55A6" w:rsidRDefault="00FA55A6" w:rsidP="00FA55A6">
      <w:pPr>
        <w:pStyle w:val="a4"/>
        <w:shd w:val="clear" w:color="auto" w:fill="FFFFFF"/>
        <w:spacing w:before="102" w:beforeAutospacing="0" w:after="0"/>
        <w:jc w:val="center"/>
      </w:pPr>
      <w:r>
        <w:rPr>
          <w:rStyle w:val="a3"/>
          <w:color w:val="000000"/>
        </w:rPr>
        <w:t>Комитет Администрации Змеиногорского района по образованию и делам молодежи Муниципальное бюджетное общеобразовательное учреждение «</w:t>
      </w:r>
      <w:r w:rsidR="00CC269D">
        <w:rPr>
          <w:rStyle w:val="a3"/>
          <w:color w:val="000000"/>
        </w:rPr>
        <w:t xml:space="preserve">Саввушинская </w:t>
      </w:r>
      <w:r>
        <w:rPr>
          <w:rStyle w:val="a3"/>
          <w:color w:val="000000"/>
        </w:rPr>
        <w:t xml:space="preserve">средняя общеобразовательная школа </w:t>
      </w:r>
      <w:r w:rsidR="00CC269D">
        <w:rPr>
          <w:rStyle w:val="a3"/>
          <w:color w:val="000000"/>
        </w:rPr>
        <w:t>им.Героя Советского Союза К.Н. Чекаева</w:t>
      </w:r>
      <w:r>
        <w:rPr>
          <w:rStyle w:val="a3"/>
          <w:color w:val="000000"/>
        </w:rPr>
        <w:t>» Змеиногорского района Алтайского края</w:t>
      </w:r>
    </w:p>
    <w:p w14:paraId="3DDE79C0" w14:textId="77777777" w:rsidR="00FA55A6" w:rsidRDefault="00FA55A6" w:rsidP="00FA55A6">
      <w:pPr>
        <w:pStyle w:val="a4"/>
        <w:spacing w:after="0"/>
        <w:ind w:left="720"/>
        <w:jc w:val="center"/>
      </w:pPr>
      <w:r>
        <w:rPr>
          <w:b/>
          <w:bCs/>
        </w:rPr>
        <w:t>Приказ</w:t>
      </w:r>
    </w:p>
    <w:p w14:paraId="1AF183F5" w14:textId="3740251B" w:rsidR="00FA55A6" w:rsidRDefault="00FA55A6" w:rsidP="00CC269D">
      <w:pPr>
        <w:pStyle w:val="a4"/>
        <w:spacing w:after="0"/>
        <w:ind w:left="720"/>
      </w:pPr>
    </w:p>
    <w:p w14:paraId="3E60133D" w14:textId="0AE674AC" w:rsidR="00FA55A6" w:rsidRDefault="00FA55A6" w:rsidP="00CC269D">
      <w:pPr>
        <w:pStyle w:val="a4"/>
        <w:shd w:val="clear" w:color="auto" w:fill="FFFFFF"/>
        <w:spacing w:before="102" w:beforeAutospacing="0" w:after="0" w:line="102" w:lineRule="atLeast"/>
        <w:ind w:left="1066" w:hanging="363"/>
      </w:pPr>
      <w:r>
        <w:rPr>
          <w:rStyle w:val="a3"/>
          <w:color w:val="000000"/>
        </w:rPr>
        <w:t xml:space="preserve">01.09. 2022                           </w:t>
      </w:r>
      <w:r w:rsidR="00CC269D">
        <w:rPr>
          <w:rStyle w:val="a3"/>
          <w:color w:val="000000"/>
        </w:rPr>
        <w:t xml:space="preserve">                                                                                </w:t>
      </w:r>
      <w:r>
        <w:rPr>
          <w:rStyle w:val="a3"/>
          <w:color w:val="000000"/>
        </w:rPr>
        <w:t xml:space="preserve"> № </w:t>
      </w:r>
      <w:r w:rsidR="00CC269D">
        <w:rPr>
          <w:rStyle w:val="a3"/>
          <w:color w:val="000000"/>
        </w:rPr>
        <w:t>53</w:t>
      </w:r>
    </w:p>
    <w:p w14:paraId="06CEDEB6" w14:textId="77777777" w:rsidR="00FA55A6" w:rsidRDefault="00FA55A6" w:rsidP="00FA55A6">
      <w:pPr>
        <w:pStyle w:val="a4"/>
      </w:pPr>
      <w:r>
        <w:rPr>
          <w:b/>
          <w:bCs/>
        </w:rPr>
        <w:t>об организации горячего питания в школе</w:t>
      </w:r>
    </w:p>
    <w:p w14:paraId="49428D89" w14:textId="1BB23D8E" w:rsidR="00FA55A6" w:rsidRDefault="00FA55A6" w:rsidP="00FA55A6">
      <w:pPr>
        <w:pStyle w:val="a4"/>
        <w:spacing w:after="0"/>
      </w:pPr>
      <w:r>
        <w:t xml:space="preserve">В соответствии с Федеральным законом от 29.12.2012 №273-Ф3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 Правительства Алтайского края </w:t>
      </w:r>
      <w:r>
        <w:rPr>
          <w:color w:val="3C3C3C"/>
        </w:rPr>
        <w:t xml:space="preserve">от 22 апреля 2020 года N 178 «О предоставлении продуктовых наборов обучающимся с ограниченными возможностями здоровья краевых государственных, муниципальных общеобразовательных организаций в период удаленного обучения в связи с распространением новой коронавирусной инфекции», </w:t>
      </w:r>
      <w:r>
        <w:rPr>
          <w:color w:val="000000"/>
          <w:shd w:val="clear" w:color="auto" w:fill="FFFFFF"/>
        </w:rPr>
        <w:t> на основании «Порядка оказания услуги горячим питанием учащихся МБОУ «</w:t>
      </w:r>
      <w:r w:rsidR="00CC269D">
        <w:rPr>
          <w:color w:val="000000"/>
          <w:shd w:val="clear" w:color="auto" w:fill="FFFFFF"/>
        </w:rPr>
        <w:t>Саввушинская СОШ</w:t>
      </w:r>
      <w:r>
        <w:rPr>
          <w:color w:val="000000"/>
          <w:shd w:val="clear" w:color="auto" w:fill="FFFFFF"/>
        </w:rPr>
        <w:t>» по образовательной  программе основного начального образования учащихся 1-4 классов»,</w:t>
      </w:r>
    </w:p>
    <w:p w14:paraId="193C9B10" w14:textId="77777777" w:rsidR="00FA55A6" w:rsidRDefault="00FA55A6" w:rsidP="00FA55A6">
      <w:pPr>
        <w:pStyle w:val="a4"/>
      </w:pPr>
      <w:r>
        <w:rPr>
          <w:b/>
          <w:bCs/>
        </w:rPr>
        <w:t>приказываю:</w:t>
      </w:r>
    </w:p>
    <w:p w14:paraId="45156391" w14:textId="7448E718" w:rsidR="00FA55A6" w:rsidRDefault="00FA55A6" w:rsidP="00FA55A6">
      <w:pPr>
        <w:pStyle w:val="a4"/>
        <w:spacing w:line="276" w:lineRule="auto"/>
        <w:ind w:hanging="363"/>
      </w:pPr>
      <w:r>
        <w:t>1.Обеспечить с 0</w:t>
      </w:r>
      <w:r w:rsidR="00CC269D">
        <w:t>1</w:t>
      </w:r>
      <w:r>
        <w:t>.09.2022 года питание обучающихся 1-4 классов в МБОУ</w:t>
      </w:r>
      <w:r w:rsidR="00CC269D">
        <w:rPr>
          <w:color w:val="000000"/>
          <w:shd w:val="clear" w:color="auto" w:fill="FFFFFF"/>
        </w:rPr>
        <w:t>«Саввушинская СОШ»</w:t>
      </w:r>
      <w:r>
        <w:t xml:space="preserve"> одноразового питания за счет средств Федерального бюджета из расчета 58 рубля в день.</w:t>
      </w:r>
    </w:p>
    <w:p w14:paraId="609998B3" w14:textId="03290885" w:rsidR="00FA55A6" w:rsidRDefault="00FA55A6" w:rsidP="00FA55A6">
      <w:pPr>
        <w:pStyle w:val="a4"/>
        <w:spacing w:line="276" w:lineRule="auto"/>
        <w:ind w:hanging="363"/>
      </w:pPr>
      <w:r>
        <w:t xml:space="preserve">2.Утвердить список обучающихся 1-4 классов на одноразовое бесплатное горячее питание в количестве </w:t>
      </w:r>
      <w:r w:rsidR="00CC269D">
        <w:t>44</w:t>
      </w:r>
      <w:r>
        <w:t xml:space="preserve"> человека. (Приложение 1)</w:t>
      </w:r>
    </w:p>
    <w:p w14:paraId="7F8401DC" w14:textId="77777777" w:rsidR="00FA55A6" w:rsidRDefault="00FA55A6" w:rsidP="00FA55A6">
      <w:pPr>
        <w:pStyle w:val="a4"/>
        <w:spacing w:line="276" w:lineRule="auto"/>
        <w:ind w:hanging="363"/>
      </w:pPr>
      <w:r>
        <w:t>3.Обеспечить питание на одного ребенка и дополнительное питание обучающихся с ограниченными возможностями здоровья за счет средств местного бюджета из расчета 79 рублей в день.</w:t>
      </w:r>
    </w:p>
    <w:p w14:paraId="06485846" w14:textId="77777777" w:rsidR="00FA55A6" w:rsidRDefault="00FA55A6" w:rsidP="00FA55A6">
      <w:pPr>
        <w:pStyle w:val="a4"/>
        <w:spacing w:line="276" w:lineRule="auto"/>
        <w:ind w:hanging="363"/>
      </w:pPr>
      <w:r>
        <w:t>4. Утвердить стоимость горячего завтрака для учащихся 5-11 классов из расчета 58 рублей за порцию, стоимость обеда - 40 рублей за порцию.</w:t>
      </w:r>
    </w:p>
    <w:p w14:paraId="206F38F1" w14:textId="0A261BBA" w:rsidR="00FA55A6" w:rsidRDefault="00FA55A6" w:rsidP="00FA55A6">
      <w:pPr>
        <w:pStyle w:val="a4"/>
        <w:spacing w:line="276" w:lineRule="auto"/>
        <w:ind w:hanging="363"/>
      </w:pPr>
      <w:r>
        <w:t>5.</w:t>
      </w:r>
      <w:r w:rsidR="00CC269D">
        <w:t>Заместителю директора</w:t>
      </w:r>
      <w:r>
        <w:t xml:space="preserve"> </w:t>
      </w:r>
      <w:r w:rsidR="002E2EC0">
        <w:t>по воспитательной работе</w:t>
      </w:r>
      <w:r>
        <w:t xml:space="preserve"> </w:t>
      </w:r>
      <w:r w:rsidR="002E2EC0">
        <w:t>Иванченко Н.С.</w:t>
      </w:r>
      <w:r>
        <w:t xml:space="preserve"> корректировать на 1 число каждого месяца списки обучающихся 1-4 классов для организации бесплатного горячего питания.</w:t>
      </w:r>
    </w:p>
    <w:p w14:paraId="65E84246" w14:textId="77777777" w:rsidR="00FA55A6" w:rsidRDefault="00FA55A6" w:rsidP="00FA55A6">
      <w:pPr>
        <w:pStyle w:val="a4"/>
        <w:spacing w:line="276" w:lineRule="auto"/>
        <w:ind w:hanging="363"/>
      </w:pPr>
      <w:r>
        <w:t>6.Организовать сбор овощей с учащихся 5-11 классов для удешевления стоимости питания в следующих пропорциях: 10-15 кг картофеля, 1-2 кг: лука, моркови, свеклы, 1 кочан капусты. Утвердить стоимость данного набора овощей в рыночных ценах поставщиков на 1.09.2022 г в сумме 680 рублей.</w:t>
      </w:r>
    </w:p>
    <w:p w14:paraId="1A4377A2" w14:textId="77777777" w:rsidR="00FA55A6" w:rsidRDefault="00FA55A6" w:rsidP="00FA55A6">
      <w:pPr>
        <w:pStyle w:val="a4"/>
        <w:spacing w:line="276" w:lineRule="auto"/>
      </w:pPr>
      <w:r>
        <w:lastRenderedPageBreak/>
        <w:t>7. Классным руководителям ежедневно вести табель посещаемости учащимися столовой. Сообщать предварительно шеф – повару факт отсутствия ребенка.</w:t>
      </w:r>
    </w:p>
    <w:p w14:paraId="29515386" w14:textId="77777777" w:rsidR="00FA55A6" w:rsidRDefault="00FA55A6" w:rsidP="00FA55A6">
      <w:pPr>
        <w:pStyle w:val="a4"/>
        <w:spacing w:line="276" w:lineRule="auto"/>
      </w:pPr>
      <w:r>
        <w:t>- Осуществлять проведение информационной и разъяснительной работы среди обучающихся по соблюдению санитарно-гигиенических основ здорового питания, пропаганде принципов здорового и полноценного питания, предупреждению (профилактике) среди обучающихся инфекционных и неинфекционных заболеваний, связанных с фактором питания.</w:t>
      </w:r>
    </w:p>
    <w:p w14:paraId="2FFE1512" w14:textId="77777777" w:rsidR="00FA55A6" w:rsidRDefault="00FA55A6" w:rsidP="00FA55A6">
      <w:pPr>
        <w:pStyle w:val="a4"/>
        <w:spacing w:line="276" w:lineRule="auto"/>
      </w:pPr>
      <w:r>
        <w:t>- Осуществлять просветительскую работу с родителями (законными представителями) по формированию культуры здорового питания.</w:t>
      </w:r>
    </w:p>
    <w:p w14:paraId="417B21C4" w14:textId="77777777" w:rsidR="00FA55A6" w:rsidRDefault="00FA55A6" w:rsidP="00FA55A6">
      <w:pPr>
        <w:pStyle w:val="a4"/>
        <w:spacing w:line="276" w:lineRule="auto"/>
      </w:pPr>
      <w:r>
        <w:t>- Использовать в начальной и в основной школе комплексную программу «Разговор о правильном питании», предусматривающую различные формы организации занятий, осуществлять тесное взаимодействие с родителями.</w:t>
      </w:r>
    </w:p>
    <w:p w14:paraId="2BCB27F5" w14:textId="77777777" w:rsidR="00FA55A6" w:rsidRDefault="00FA55A6" w:rsidP="00FA55A6">
      <w:pPr>
        <w:pStyle w:val="a4"/>
        <w:spacing w:line="276" w:lineRule="auto"/>
      </w:pPr>
      <w:r>
        <w:t>8.Утвердить:</w:t>
      </w:r>
    </w:p>
    <w:p w14:paraId="2BC8ADFC" w14:textId="02C96B93" w:rsidR="00FA55A6" w:rsidRDefault="00FA55A6" w:rsidP="00FA55A6">
      <w:pPr>
        <w:pStyle w:val="a4"/>
        <w:spacing w:line="276" w:lineRule="auto"/>
      </w:pPr>
      <w:r>
        <w:t>Десятидневное меню горячего питания учащихся 1-4 классов МБОУ</w:t>
      </w:r>
      <w:r w:rsidR="002E2EC0">
        <w:rPr>
          <w:color w:val="000000"/>
          <w:shd w:val="clear" w:color="auto" w:fill="FFFFFF"/>
        </w:rPr>
        <w:t>«Саввушинская СОШ»</w:t>
      </w:r>
      <w:r>
        <w:t xml:space="preserve"> ,</w:t>
      </w:r>
    </w:p>
    <w:p w14:paraId="4CC75711" w14:textId="7EC37C1D" w:rsidR="00FA55A6" w:rsidRDefault="00FA55A6" w:rsidP="00FA55A6">
      <w:pPr>
        <w:pStyle w:val="a4"/>
        <w:numPr>
          <w:ilvl w:val="0"/>
          <w:numId w:val="1"/>
        </w:numPr>
        <w:spacing w:line="276" w:lineRule="auto"/>
      </w:pPr>
      <w:r>
        <w:t>Десятидневное меню горячего питания(обед, завтрак) учащихся 5-11 классов МБОУ</w:t>
      </w:r>
      <w:r w:rsidR="002E2EC0">
        <w:rPr>
          <w:color w:val="000000"/>
          <w:shd w:val="clear" w:color="auto" w:fill="FFFFFF"/>
        </w:rPr>
        <w:t>«Саввушинская СОШ»</w:t>
      </w:r>
      <w:r>
        <w:t xml:space="preserve"> ,</w:t>
      </w:r>
    </w:p>
    <w:p w14:paraId="1663FBB3" w14:textId="77777777" w:rsidR="00FA55A6" w:rsidRDefault="00FA55A6" w:rsidP="00FA55A6">
      <w:pPr>
        <w:pStyle w:val="a4"/>
        <w:numPr>
          <w:ilvl w:val="0"/>
          <w:numId w:val="1"/>
        </w:numPr>
        <w:spacing w:line="276" w:lineRule="auto"/>
      </w:pPr>
      <w:r>
        <w:t>Десятидневное меню детей ОВЗ.</w:t>
      </w:r>
    </w:p>
    <w:p w14:paraId="14BBB14F" w14:textId="77777777" w:rsidR="00FA55A6" w:rsidRDefault="00FA55A6" w:rsidP="00FA55A6">
      <w:pPr>
        <w:pStyle w:val="a4"/>
        <w:numPr>
          <w:ilvl w:val="0"/>
          <w:numId w:val="1"/>
        </w:numPr>
        <w:spacing w:line="276" w:lineRule="auto"/>
      </w:pPr>
      <w:r>
        <w:t>Десятидневное меню учащихся ГПД.</w:t>
      </w:r>
    </w:p>
    <w:p w14:paraId="7F8DEEC6" w14:textId="77777777" w:rsidR="00FA55A6" w:rsidRDefault="00FA55A6" w:rsidP="00FA55A6">
      <w:pPr>
        <w:pStyle w:val="a4"/>
        <w:spacing w:line="276" w:lineRule="auto"/>
      </w:pPr>
      <w:r>
        <w:t>Утвердить график посещения столовой (Приложение № 3)</w:t>
      </w:r>
    </w:p>
    <w:p w14:paraId="030E2249" w14:textId="5D8245BF" w:rsidR="00FA55A6" w:rsidRDefault="00FA55A6" w:rsidP="00FA55A6">
      <w:pPr>
        <w:pStyle w:val="a4"/>
        <w:spacing w:before="102" w:beforeAutospacing="0" w:after="0" w:line="276" w:lineRule="auto"/>
      </w:pPr>
      <w:r>
        <w:t>9. Осуществлять порядок проведения мероприятий по родительскому контролю за организацией питания обучающихся, в том числе регламентирующего порядок доступа законных представителей обучающихся в помещения для приема пищи, регламентировать локальным нормативным актом МБОУ</w:t>
      </w:r>
      <w:r w:rsidR="005327E9">
        <w:rPr>
          <w:color w:val="000000"/>
          <w:shd w:val="clear" w:color="auto" w:fill="FFFFFF"/>
        </w:rPr>
        <w:t>«Саввушинская СОШ»</w:t>
      </w:r>
      <w:r>
        <w:t xml:space="preserve"> .</w:t>
      </w:r>
    </w:p>
    <w:p w14:paraId="504603D7" w14:textId="18B5149F" w:rsidR="00FA55A6" w:rsidRDefault="00FA55A6" w:rsidP="00FA55A6">
      <w:pPr>
        <w:pStyle w:val="a4"/>
        <w:spacing w:line="276" w:lineRule="auto"/>
        <w:ind w:hanging="363"/>
      </w:pPr>
      <w:r>
        <w:t>10.</w:t>
      </w:r>
      <w:r w:rsidR="006632D5">
        <w:t>Иванченко Н.С.</w:t>
      </w:r>
      <w:r>
        <w:t xml:space="preserve"> разработать план мероприятий направленный на формирование у учащихся культуры питания, оформить стенды соответствующей тематики в рекреациях и столовой школы.</w:t>
      </w:r>
    </w:p>
    <w:p w14:paraId="290E273A" w14:textId="494F9601" w:rsidR="00FA55A6" w:rsidRDefault="00FA55A6" w:rsidP="00FA55A6">
      <w:pPr>
        <w:pStyle w:val="a4"/>
        <w:spacing w:line="276" w:lineRule="auto"/>
        <w:ind w:hanging="363"/>
      </w:pPr>
      <w:r>
        <w:t xml:space="preserve">11. Ответственным за качество, организацию и охват детей горячим питанием назначить зам по </w:t>
      </w:r>
      <w:r w:rsidR="006632D5">
        <w:t>ВР Иванченко Н.С.</w:t>
      </w:r>
    </w:p>
    <w:p w14:paraId="1F039791" w14:textId="73A992A7" w:rsidR="00FA55A6" w:rsidRDefault="00FA55A6" w:rsidP="00FA55A6">
      <w:pPr>
        <w:pStyle w:val="a4"/>
        <w:spacing w:line="276" w:lineRule="auto"/>
      </w:pPr>
      <w:r>
        <w:t>Директор МБОУ:</w:t>
      </w:r>
      <w:r w:rsidR="00587452">
        <w:t xml:space="preserve">           </w:t>
      </w:r>
      <w:r w:rsidR="00D57B0E">
        <w:rPr>
          <w:noProof/>
        </w:rPr>
        <w:drawing>
          <wp:inline distT="0" distB="0" distL="0" distR="0" wp14:anchorId="2AD08A57" wp14:editId="1D5800E0">
            <wp:extent cx="1295400" cy="128587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7452">
        <w:t xml:space="preserve">       </w:t>
      </w:r>
      <w:r w:rsidR="00D57B0E">
        <w:rPr>
          <w:noProof/>
        </w:rPr>
        <w:drawing>
          <wp:inline distT="0" distB="0" distL="0" distR="0" wp14:anchorId="4B6BFB11" wp14:editId="088B9252">
            <wp:extent cx="66675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7452">
        <w:t xml:space="preserve">                         </w:t>
      </w:r>
      <w:r w:rsidR="006632D5">
        <w:t>Т.А. Овсяник</w:t>
      </w:r>
    </w:p>
    <w:p w14:paraId="67DA51B1" w14:textId="77777777" w:rsidR="004F013E" w:rsidRDefault="00FA55A6" w:rsidP="004F013E">
      <w:pPr>
        <w:jc w:val="right"/>
      </w:pPr>
      <w:r>
        <w:lastRenderedPageBreak/>
        <w:t xml:space="preserve"> </w:t>
      </w:r>
    </w:p>
    <w:sectPr w:rsidR="004F013E" w:rsidSect="00EE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E2933"/>
    <w:multiLevelType w:val="multilevel"/>
    <w:tmpl w:val="8748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62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96A"/>
    <w:rsid w:val="002E2EC0"/>
    <w:rsid w:val="00310BEB"/>
    <w:rsid w:val="0042096A"/>
    <w:rsid w:val="004F013E"/>
    <w:rsid w:val="005327E9"/>
    <w:rsid w:val="00587452"/>
    <w:rsid w:val="006632D5"/>
    <w:rsid w:val="00CC269D"/>
    <w:rsid w:val="00D57B0E"/>
    <w:rsid w:val="00EE0572"/>
    <w:rsid w:val="00FA55A6"/>
    <w:rsid w:val="00FB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EF07"/>
  <w15:docId w15:val="{D1BA6086-0B6E-472F-A5FC-510D834E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55A6"/>
    <w:rPr>
      <w:b/>
      <w:bCs/>
    </w:rPr>
  </w:style>
  <w:style w:type="paragraph" w:styleId="a4">
    <w:name w:val="Normal (Web)"/>
    <w:basedOn w:val="a"/>
    <w:uiPriority w:val="99"/>
    <w:semiHidden/>
    <w:unhideWhenUsed/>
    <w:rsid w:val="00FA55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6</cp:revision>
  <dcterms:created xsi:type="dcterms:W3CDTF">2022-12-20T05:05:00Z</dcterms:created>
  <dcterms:modified xsi:type="dcterms:W3CDTF">2022-12-29T02:02:00Z</dcterms:modified>
</cp:coreProperties>
</file>