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D2" w:rsidRPr="004E7C03" w:rsidRDefault="004E7C03" w:rsidP="004E7C03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4E7C03">
        <w:rPr>
          <w:rFonts w:ascii="Times New Roman" w:hAnsi="Times New Roman" w:cs="Times New Roman"/>
        </w:rPr>
        <w:t>УТВЕРЖДЕНО</w:t>
      </w:r>
    </w:p>
    <w:p w:rsidR="004E7C03" w:rsidRPr="004E7C03" w:rsidRDefault="004E7C03" w:rsidP="004E7C03">
      <w:pPr>
        <w:jc w:val="right"/>
        <w:rPr>
          <w:rFonts w:ascii="Times New Roman" w:hAnsi="Times New Roman" w:cs="Times New Roman"/>
        </w:rPr>
      </w:pPr>
      <w:r w:rsidRPr="004E7C03">
        <w:rPr>
          <w:rFonts w:ascii="Times New Roman" w:hAnsi="Times New Roman" w:cs="Times New Roman"/>
        </w:rPr>
        <w:t>Директором МБОУ «</w:t>
      </w:r>
      <w:proofErr w:type="spellStart"/>
      <w:r w:rsidRPr="004E7C03">
        <w:rPr>
          <w:rFonts w:ascii="Times New Roman" w:hAnsi="Times New Roman" w:cs="Times New Roman"/>
        </w:rPr>
        <w:t>Саввушинская</w:t>
      </w:r>
      <w:proofErr w:type="spellEnd"/>
      <w:r w:rsidRPr="004E7C03">
        <w:rPr>
          <w:rFonts w:ascii="Times New Roman" w:hAnsi="Times New Roman" w:cs="Times New Roman"/>
        </w:rPr>
        <w:t xml:space="preserve"> СОШ»</w:t>
      </w:r>
    </w:p>
    <w:p w:rsidR="004E7C03" w:rsidRPr="004E7C03" w:rsidRDefault="004E7C03" w:rsidP="004E7C03">
      <w:pPr>
        <w:jc w:val="center"/>
        <w:rPr>
          <w:rFonts w:ascii="Times New Roman" w:hAnsi="Times New Roman" w:cs="Times New Roman"/>
          <w:u w:val="single"/>
        </w:rPr>
      </w:pPr>
      <w:r w:rsidRPr="004E7C03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4E7C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E7C03">
        <w:rPr>
          <w:rFonts w:ascii="Times New Roman" w:hAnsi="Times New Roman" w:cs="Times New Roman"/>
        </w:rPr>
        <w:t>Овсяник Т.А</w:t>
      </w:r>
      <w:r w:rsidRPr="004E7C03">
        <w:rPr>
          <w:rFonts w:ascii="Times New Roman" w:hAnsi="Times New Roman" w:cs="Times New Roman"/>
          <w:u w:val="single"/>
        </w:rPr>
        <w:tab/>
      </w:r>
      <w:r w:rsidRPr="004E7C03">
        <w:rPr>
          <w:rFonts w:ascii="Times New Roman" w:hAnsi="Times New Roman" w:cs="Times New Roman"/>
          <w:u w:val="single"/>
        </w:rPr>
        <w:tab/>
      </w:r>
      <w:r w:rsidR="001461F7">
        <w:rPr>
          <w:noProof/>
          <w:lang w:eastAsia="ru-RU"/>
        </w:rPr>
        <w:drawing>
          <wp:inline distT="0" distB="0" distL="0" distR="0" wp14:anchorId="2C861063" wp14:editId="2E2F64D5">
            <wp:extent cx="6667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03" w:rsidRPr="004E7C03" w:rsidRDefault="001461F7" w:rsidP="004E7C03">
      <w:pPr>
        <w:jc w:val="center"/>
        <w:rPr>
          <w:rFonts w:ascii="Times New Roman" w:hAnsi="Times New Roman" w:cs="Times New Roman"/>
          <w:u w:val="single"/>
        </w:rPr>
      </w:pPr>
      <w:r>
        <w:rPr>
          <w:noProof/>
          <w:lang w:eastAsia="ru-RU"/>
        </w:rPr>
        <w:drawing>
          <wp:inline distT="0" distB="0" distL="0" distR="0" wp14:anchorId="04AEAE91" wp14:editId="3C6B9252">
            <wp:extent cx="1295400" cy="12858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03" w:rsidRPr="004E7C03" w:rsidRDefault="004E7C03" w:rsidP="004E7C03">
      <w:pPr>
        <w:jc w:val="center"/>
        <w:rPr>
          <w:rFonts w:ascii="Times New Roman" w:hAnsi="Times New Roman" w:cs="Times New Roman"/>
          <w:u w:val="single"/>
        </w:rPr>
      </w:pPr>
    </w:p>
    <w:p w:rsidR="004E7C03" w:rsidRPr="004E7C03" w:rsidRDefault="004E7C03" w:rsidP="004E7C03">
      <w:pPr>
        <w:jc w:val="center"/>
        <w:rPr>
          <w:rFonts w:ascii="Times New Roman" w:hAnsi="Times New Roman" w:cs="Times New Roman"/>
          <w:u w:val="single"/>
        </w:rPr>
      </w:pPr>
    </w:p>
    <w:p w:rsidR="004E7C03" w:rsidRPr="004E7C03" w:rsidRDefault="004E7C03" w:rsidP="004E7C03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4E7C03" w:rsidRDefault="004E7C03" w:rsidP="004E7C03">
      <w:pPr>
        <w:jc w:val="center"/>
        <w:rPr>
          <w:rFonts w:ascii="Times New Roman" w:hAnsi="Times New Roman" w:cs="Times New Roman"/>
          <w:sz w:val="36"/>
        </w:rPr>
      </w:pPr>
      <w:r w:rsidRPr="004E7C03">
        <w:rPr>
          <w:rFonts w:ascii="Times New Roman" w:hAnsi="Times New Roman" w:cs="Times New Roman"/>
          <w:sz w:val="36"/>
        </w:rPr>
        <w:t>Расписание занятий школьного спортивного клуба</w:t>
      </w:r>
    </w:p>
    <w:p w:rsidR="004E7C03" w:rsidRDefault="004E7C03" w:rsidP="004E7C03">
      <w:pPr>
        <w:jc w:val="center"/>
        <w:rPr>
          <w:rFonts w:ascii="Times New Roman" w:hAnsi="Times New Roman" w:cs="Times New Roman"/>
          <w:sz w:val="36"/>
        </w:rPr>
      </w:pPr>
    </w:p>
    <w:p w:rsidR="004E7C03" w:rsidRDefault="004E7C03" w:rsidP="004E7C03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463"/>
        <w:gridCol w:w="1501"/>
        <w:gridCol w:w="1867"/>
        <w:gridCol w:w="1430"/>
        <w:gridCol w:w="1598"/>
      </w:tblGrid>
      <w:tr w:rsidR="004E7C03" w:rsidTr="004E7C03">
        <w:tc>
          <w:tcPr>
            <w:tcW w:w="486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3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кружка, секции</w:t>
            </w:r>
          </w:p>
        </w:tc>
        <w:tc>
          <w:tcPr>
            <w:tcW w:w="1501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67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30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занятий</w:t>
            </w:r>
          </w:p>
        </w:tc>
        <w:tc>
          <w:tcPr>
            <w:tcW w:w="1598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E7C03" w:rsidTr="004E7C03">
        <w:tc>
          <w:tcPr>
            <w:tcW w:w="486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2463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1501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7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Иванченко Н.С</w:t>
            </w:r>
          </w:p>
        </w:tc>
        <w:tc>
          <w:tcPr>
            <w:tcW w:w="1430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4E7C03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r w:rsidRPr="004E7C03">
              <w:rPr>
                <w:rFonts w:ascii="Times New Roman" w:hAnsi="Times New Roman" w:cs="Times New Roman"/>
                <w:sz w:val="28"/>
              </w:rPr>
              <w:t>-ср</w:t>
            </w:r>
          </w:p>
        </w:tc>
        <w:tc>
          <w:tcPr>
            <w:tcW w:w="1598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18.00-20.00</w:t>
            </w:r>
          </w:p>
        </w:tc>
      </w:tr>
      <w:tr w:rsidR="004E7C03" w:rsidTr="004E7C03">
        <w:tc>
          <w:tcPr>
            <w:tcW w:w="486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2463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1501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67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Иванченко Н.С</w:t>
            </w:r>
          </w:p>
        </w:tc>
        <w:tc>
          <w:tcPr>
            <w:tcW w:w="1430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Вт-</w:t>
            </w:r>
            <w:proofErr w:type="spellStart"/>
            <w:r w:rsidRPr="004E7C03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</w:tc>
        <w:tc>
          <w:tcPr>
            <w:tcW w:w="1598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18.00-20.00</w:t>
            </w:r>
          </w:p>
        </w:tc>
      </w:tr>
      <w:tr w:rsidR="004E7C03" w:rsidTr="004E7C03">
        <w:tc>
          <w:tcPr>
            <w:tcW w:w="486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2463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1501" w:type="dxa"/>
          </w:tcPr>
          <w:p w:rsidR="004E7C03" w:rsidRPr="004E7C03" w:rsidRDefault="004E7C03" w:rsidP="004E7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67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Иванченко Н.С</w:t>
            </w:r>
          </w:p>
        </w:tc>
        <w:tc>
          <w:tcPr>
            <w:tcW w:w="1430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4E7C03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598" w:type="dxa"/>
          </w:tcPr>
          <w:p w:rsidR="004E7C03" w:rsidRDefault="004E7C03" w:rsidP="004E7C03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E7C03">
              <w:rPr>
                <w:rFonts w:ascii="Times New Roman" w:hAnsi="Times New Roman" w:cs="Times New Roman"/>
                <w:sz w:val="28"/>
              </w:rPr>
              <w:t>18.00-20.00</w:t>
            </w:r>
          </w:p>
        </w:tc>
      </w:tr>
    </w:tbl>
    <w:p w:rsidR="004E7C03" w:rsidRPr="004E7C03" w:rsidRDefault="004E7C03" w:rsidP="004E7C03">
      <w:pPr>
        <w:jc w:val="center"/>
        <w:rPr>
          <w:rFonts w:ascii="Times New Roman" w:hAnsi="Times New Roman" w:cs="Times New Roman"/>
          <w:sz w:val="36"/>
        </w:rPr>
      </w:pPr>
    </w:p>
    <w:sectPr w:rsidR="004E7C03" w:rsidRPr="004E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1"/>
    <w:rsid w:val="001461F7"/>
    <w:rsid w:val="001860D2"/>
    <w:rsid w:val="004E7C03"/>
    <w:rsid w:val="009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D813-6492-4A3E-A345-D2AE9F01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4</cp:revision>
  <dcterms:created xsi:type="dcterms:W3CDTF">2023-01-31T10:17:00Z</dcterms:created>
  <dcterms:modified xsi:type="dcterms:W3CDTF">2023-01-31T10:33:00Z</dcterms:modified>
</cp:coreProperties>
</file>