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D4" w:rsidRPr="002F35D4" w:rsidRDefault="002F35D4" w:rsidP="002F35D4">
      <w:pPr>
        <w:widowControl/>
        <w:autoSpaceDE/>
        <w:autoSpaceDN/>
        <w:jc w:val="center"/>
        <w:rPr>
          <w:b/>
          <w:bCs/>
          <w:sz w:val="28"/>
          <w:szCs w:val="14"/>
          <w:lang w:eastAsia="ru-RU"/>
        </w:rPr>
      </w:pPr>
      <w:r w:rsidRPr="002F35D4">
        <w:rPr>
          <w:b/>
          <w:bCs/>
          <w:sz w:val="28"/>
          <w:szCs w:val="14"/>
          <w:lang w:eastAsia="ru-RU"/>
        </w:rPr>
        <w:t>Муниципальное бюджетное общеобразовательное учреждение</w:t>
      </w:r>
    </w:p>
    <w:p w:rsidR="002F35D4" w:rsidRPr="002F35D4" w:rsidRDefault="002F35D4" w:rsidP="002F35D4">
      <w:pPr>
        <w:widowControl/>
        <w:autoSpaceDE/>
        <w:autoSpaceDN/>
        <w:ind w:left="285"/>
        <w:jc w:val="center"/>
        <w:rPr>
          <w:b/>
          <w:bCs/>
          <w:sz w:val="28"/>
          <w:szCs w:val="14"/>
          <w:lang w:eastAsia="ru-RU"/>
        </w:rPr>
      </w:pPr>
      <w:r w:rsidRPr="002F35D4">
        <w:rPr>
          <w:b/>
          <w:bCs/>
          <w:sz w:val="28"/>
          <w:szCs w:val="14"/>
          <w:lang w:eastAsia="ru-RU"/>
        </w:rPr>
        <w:t xml:space="preserve"> «Саввушинская средняя общеобразовательная школа имени Героя Советского Союза К.Н. Чекаева»</w:t>
      </w:r>
    </w:p>
    <w:p w:rsidR="002F35D4" w:rsidRPr="002F35D4" w:rsidRDefault="002F35D4" w:rsidP="002F35D4">
      <w:pPr>
        <w:widowControl/>
        <w:autoSpaceDE/>
        <w:autoSpaceDN/>
        <w:ind w:left="285"/>
        <w:jc w:val="center"/>
        <w:rPr>
          <w:b/>
          <w:bCs/>
          <w:sz w:val="28"/>
          <w:szCs w:val="14"/>
          <w:lang w:eastAsia="ru-RU"/>
        </w:rPr>
      </w:pPr>
      <w:r w:rsidRPr="002F35D4">
        <w:rPr>
          <w:b/>
          <w:bCs/>
          <w:sz w:val="28"/>
          <w:szCs w:val="14"/>
          <w:lang w:eastAsia="ru-RU"/>
        </w:rPr>
        <w:t>Змеиногорского района Алтайского края</w:t>
      </w:r>
    </w:p>
    <w:p w:rsidR="00BE7565" w:rsidRDefault="00BE7565">
      <w:pPr>
        <w:pStyle w:val="a3"/>
        <w:ind w:left="753"/>
        <w:jc w:val="left"/>
        <w:rPr>
          <w:sz w:val="20"/>
        </w:rPr>
      </w:pPr>
    </w:p>
    <w:p w:rsidR="002F35D4" w:rsidRDefault="002F35D4">
      <w:pPr>
        <w:pStyle w:val="a3"/>
        <w:ind w:left="753"/>
        <w:jc w:val="left"/>
        <w:rPr>
          <w:sz w:val="20"/>
        </w:rPr>
      </w:pPr>
    </w:p>
    <w:p w:rsidR="002F35D4" w:rsidRDefault="002F35D4">
      <w:pPr>
        <w:pStyle w:val="a3"/>
        <w:ind w:left="753"/>
        <w:jc w:val="left"/>
        <w:rPr>
          <w:sz w:val="20"/>
        </w:rPr>
      </w:pPr>
    </w:p>
    <w:tbl>
      <w:tblPr>
        <w:tblStyle w:val="TableNormal1"/>
        <w:tblW w:w="9653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4760"/>
        <w:gridCol w:w="4893"/>
      </w:tblGrid>
      <w:tr w:rsidR="002F35D4" w:rsidRPr="00BB5C7C" w:rsidTr="007466B5">
        <w:trPr>
          <w:trHeight w:val="1268"/>
        </w:trPr>
        <w:tc>
          <w:tcPr>
            <w:tcW w:w="4760" w:type="dxa"/>
            <w:hideMark/>
          </w:tcPr>
          <w:p w:rsidR="002F35D4" w:rsidRPr="00BB5C7C" w:rsidRDefault="002F35D4" w:rsidP="007466B5">
            <w:pPr>
              <w:ind w:left="200"/>
              <w:rPr>
                <w:sz w:val="24"/>
                <w:szCs w:val="24"/>
              </w:rPr>
            </w:pPr>
            <w:r w:rsidRPr="00BB5C7C">
              <w:rPr>
                <w:sz w:val="24"/>
                <w:szCs w:val="24"/>
              </w:rPr>
              <w:t>ПРИНЯТО:</w:t>
            </w:r>
          </w:p>
          <w:p w:rsidR="002F35D4" w:rsidRPr="00BB5C7C" w:rsidRDefault="002F35D4" w:rsidP="007466B5">
            <w:pPr>
              <w:ind w:left="200" w:right="2078"/>
              <w:rPr>
                <w:sz w:val="24"/>
                <w:szCs w:val="24"/>
              </w:rPr>
            </w:pPr>
            <w:r w:rsidRPr="00BB5C7C">
              <w:rPr>
                <w:sz w:val="24"/>
                <w:szCs w:val="24"/>
              </w:rPr>
              <w:t>на Педагогическом совете</w:t>
            </w:r>
            <w:r w:rsidRPr="00BB5C7C">
              <w:rPr>
                <w:spacing w:val="1"/>
                <w:sz w:val="24"/>
                <w:szCs w:val="24"/>
              </w:rPr>
              <w:t xml:space="preserve"> </w:t>
            </w:r>
            <w:r w:rsidRPr="00BB5C7C">
              <w:rPr>
                <w:spacing w:val="-57"/>
                <w:sz w:val="24"/>
                <w:szCs w:val="24"/>
              </w:rPr>
              <w:t xml:space="preserve"> </w:t>
            </w:r>
            <w:r w:rsidRPr="00BB5C7C">
              <w:rPr>
                <w:sz w:val="24"/>
                <w:szCs w:val="24"/>
              </w:rPr>
              <w:t>Протокол</w:t>
            </w:r>
            <w:r w:rsidRPr="00BB5C7C">
              <w:rPr>
                <w:spacing w:val="-1"/>
                <w:sz w:val="24"/>
                <w:szCs w:val="24"/>
              </w:rPr>
              <w:t xml:space="preserve"> </w:t>
            </w:r>
            <w:r w:rsidRPr="00BB5C7C">
              <w:rPr>
                <w:sz w:val="24"/>
                <w:szCs w:val="24"/>
              </w:rPr>
              <w:t>№ 1</w:t>
            </w:r>
          </w:p>
          <w:p w:rsidR="002F35D4" w:rsidRPr="00BB5C7C" w:rsidRDefault="002F35D4" w:rsidP="007466B5">
            <w:pPr>
              <w:ind w:left="200"/>
              <w:rPr>
                <w:sz w:val="24"/>
                <w:szCs w:val="24"/>
              </w:rPr>
            </w:pPr>
            <w:r w:rsidRPr="00BB5C7C">
              <w:rPr>
                <w:sz w:val="24"/>
                <w:szCs w:val="24"/>
              </w:rPr>
              <w:t>от</w:t>
            </w:r>
            <w:r w:rsidRPr="00BB5C7C">
              <w:rPr>
                <w:spacing w:val="-1"/>
                <w:sz w:val="24"/>
                <w:szCs w:val="24"/>
              </w:rPr>
              <w:t xml:space="preserve"> </w:t>
            </w:r>
            <w:r w:rsidRPr="00BB5C7C">
              <w:rPr>
                <w:sz w:val="24"/>
                <w:szCs w:val="24"/>
              </w:rPr>
              <w:t>30.08.2023</w:t>
            </w:r>
            <w:r w:rsidRPr="00BB5C7C">
              <w:rPr>
                <w:spacing w:val="-1"/>
                <w:sz w:val="24"/>
                <w:szCs w:val="24"/>
              </w:rPr>
              <w:t xml:space="preserve"> </w:t>
            </w:r>
            <w:r w:rsidRPr="00BB5C7C">
              <w:rPr>
                <w:sz w:val="24"/>
                <w:szCs w:val="24"/>
              </w:rPr>
              <w:t>г.</w:t>
            </w:r>
          </w:p>
        </w:tc>
        <w:tc>
          <w:tcPr>
            <w:tcW w:w="4893" w:type="dxa"/>
            <w:hideMark/>
          </w:tcPr>
          <w:p w:rsidR="002F35D4" w:rsidRPr="00BB5C7C" w:rsidRDefault="002F35D4" w:rsidP="007466B5">
            <w:pPr>
              <w:ind w:right="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11D17">
              <w:rPr>
                <w:sz w:val="24"/>
                <w:szCs w:val="24"/>
              </w:rPr>
              <w:t xml:space="preserve">         </w:t>
            </w:r>
            <w:r w:rsidRPr="00BB5C7C">
              <w:rPr>
                <w:sz w:val="24"/>
                <w:szCs w:val="24"/>
              </w:rPr>
              <w:t>УТВЕРЖДАЮ:</w:t>
            </w:r>
          </w:p>
          <w:p w:rsidR="002F35D4" w:rsidRPr="00BB5C7C" w:rsidRDefault="002F35D4" w:rsidP="007466B5">
            <w:pPr>
              <w:ind w:right="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11D17">
              <w:rPr>
                <w:sz w:val="24"/>
                <w:szCs w:val="24"/>
              </w:rPr>
              <w:t xml:space="preserve">         </w:t>
            </w:r>
            <w:r w:rsidRPr="00BB5C7C">
              <w:rPr>
                <w:sz w:val="24"/>
                <w:szCs w:val="24"/>
              </w:rPr>
              <w:t xml:space="preserve">Директор МБОУ «Саввушинская    </w:t>
            </w:r>
          </w:p>
          <w:p w:rsidR="002F35D4" w:rsidRPr="00BB5C7C" w:rsidRDefault="002F35D4" w:rsidP="007466B5">
            <w:pPr>
              <w:ind w:right="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11D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 w:rsidRPr="00BB5C7C">
              <w:rPr>
                <w:sz w:val="24"/>
                <w:szCs w:val="24"/>
              </w:rPr>
              <w:t xml:space="preserve">СОШ»   Овсяник Т.А.   </w:t>
            </w:r>
            <w:r w:rsidRPr="00BB5C7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70FE3A" wp14:editId="41D5C78B">
                  <wp:extent cx="357188" cy="204787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8" cy="204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5C7C">
              <w:rPr>
                <w:sz w:val="24"/>
                <w:szCs w:val="24"/>
              </w:rPr>
              <w:t xml:space="preserve">                                     </w:t>
            </w:r>
          </w:p>
          <w:p w:rsidR="002F35D4" w:rsidRPr="00BB5C7C" w:rsidRDefault="002F35D4" w:rsidP="007466B5">
            <w:pPr>
              <w:ind w:right="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BB5C7C">
              <w:rPr>
                <w:sz w:val="24"/>
                <w:szCs w:val="24"/>
              </w:rPr>
              <w:t>Приказ №</w:t>
            </w:r>
            <w:r w:rsidR="006D378C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B5C7C">
              <w:rPr>
                <w:sz w:val="24"/>
                <w:szCs w:val="24"/>
              </w:rPr>
              <w:t>55 от 30.08.2023 г.</w:t>
            </w:r>
          </w:p>
          <w:p w:rsidR="002F35D4" w:rsidRPr="00BB5C7C" w:rsidRDefault="002F35D4" w:rsidP="007466B5">
            <w:pPr>
              <w:ind w:right="199"/>
              <w:rPr>
                <w:sz w:val="24"/>
                <w:szCs w:val="24"/>
              </w:rPr>
            </w:pPr>
            <w:r w:rsidRPr="00BB5C7C">
              <w:rPr>
                <w:noProof/>
                <w:sz w:val="24"/>
                <w:szCs w:val="24"/>
              </w:rPr>
              <w:t xml:space="preserve">                                      </w:t>
            </w:r>
            <w:r w:rsidRPr="00BB5C7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54FC7B" wp14:editId="7466E47B">
                  <wp:extent cx="1288112" cy="1113183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667" cy="1117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7565" w:rsidRDefault="00BE7565">
      <w:pPr>
        <w:pStyle w:val="a3"/>
        <w:ind w:left="0"/>
        <w:jc w:val="left"/>
        <w:rPr>
          <w:sz w:val="20"/>
        </w:rPr>
      </w:pPr>
    </w:p>
    <w:p w:rsidR="00BE7565" w:rsidRDefault="00BE7565">
      <w:pPr>
        <w:pStyle w:val="a3"/>
        <w:spacing w:before="10"/>
        <w:ind w:left="0"/>
        <w:jc w:val="left"/>
        <w:rPr>
          <w:sz w:val="29"/>
        </w:rPr>
      </w:pPr>
    </w:p>
    <w:p w:rsidR="00BE7565" w:rsidRPr="002F35D4" w:rsidRDefault="007E0025" w:rsidP="002F35D4">
      <w:pPr>
        <w:ind w:left="1761" w:right="2018" w:firstLine="1181"/>
        <w:rPr>
          <w:rFonts w:ascii="Calibri" w:hAnsi="Calibri"/>
          <w:sz w:val="44"/>
        </w:rPr>
      </w:pPr>
      <w:r>
        <w:rPr>
          <w:rFonts w:ascii="Calibri" w:hAnsi="Calibri"/>
          <w:spacing w:val="-19"/>
          <w:sz w:val="44"/>
        </w:rPr>
        <w:t>РАБОЧАЯ</w:t>
      </w:r>
      <w:r>
        <w:rPr>
          <w:rFonts w:ascii="Calibri" w:hAnsi="Calibri"/>
          <w:spacing w:val="69"/>
          <w:sz w:val="44"/>
        </w:rPr>
        <w:t xml:space="preserve"> </w:t>
      </w:r>
      <w:r>
        <w:rPr>
          <w:rFonts w:ascii="Calibri" w:hAnsi="Calibri"/>
          <w:spacing w:val="-18"/>
          <w:sz w:val="44"/>
        </w:rPr>
        <w:t>ПРОГРАММА</w:t>
      </w:r>
      <w:r>
        <w:rPr>
          <w:rFonts w:ascii="Calibri" w:hAnsi="Calibri"/>
          <w:spacing w:val="-17"/>
          <w:sz w:val="44"/>
        </w:rPr>
        <w:t xml:space="preserve"> </w:t>
      </w:r>
      <w:r>
        <w:rPr>
          <w:rFonts w:ascii="Calibri" w:hAnsi="Calibri"/>
          <w:spacing w:val="-19"/>
          <w:sz w:val="44"/>
        </w:rPr>
        <w:t>КУРСА</w:t>
      </w:r>
      <w:r>
        <w:rPr>
          <w:rFonts w:ascii="Calibri" w:hAnsi="Calibri"/>
          <w:spacing w:val="-37"/>
          <w:sz w:val="44"/>
        </w:rPr>
        <w:t xml:space="preserve"> </w:t>
      </w:r>
      <w:r>
        <w:rPr>
          <w:rFonts w:ascii="Calibri" w:hAnsi="Calibri"/>
          <w:spacing w:val="-19"/>
          <w:sz w:val="44"/>
        </w:rPr>
        <w:t>ВНЕУРОЧНОЙ</w:t>
      </w:r>
      <w:r>
        <w:rPr>
          <w:rFonts w:ascii="Calibri" w:hAnsi="Calibri"/>
          <w:spacing w:val="-36"/>
          <w:sz w:val="44"/>
        </w:rPr>
        <w:t xml:space="preserve"> </w:t>
      </w:r>
      <w:r>
        <w:rPr>
          <w:rFonts w:ascii="Calibri" w:hAnsi="Calibri"/>
          <w:spacing w:val="-18"/>
          <w:sz w:val="44"/>
        </w:rPr>
        <w:t>ДЕЯТЕЛЬНОСТИ</w:t>
      </w:r>
    </w:p>
    <w:p w:rsidR="00BE7565" w:rsidRPr="002F35D4" w:rsidRDefault="007E0025" w:rsidP="002F35D4">
      <w:pPr>
        <w:pStyle w:val="a4"/>
      </w:pPr>
      <w:r>
        <w:rPr>
          <w:color w:val="808080"/>
        </w:rPr>
        <w:t>РОССИЯ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МОЯ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ИСТОРИЯ</w:t>
      </w:r>
    </w:p>
    <w:p w:rsidR="00BE7565" w:rsidRDefault="007E0025" w:rsidP="002F35D4">
      <w:pPr>
        <w:ind w:left="765" w:right="1053"/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(СРЕДНЕЕ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z w:val="36"/>
        </w:rPr>
        <w:t>ОБЩЕЕ</w:t>
      </w:r>
      <w:r>
        <w:rPr>
          <w:rFonts w:ascii="Calibri" w:hAnsi="Calibri"/>
          <w:spacing w:val="-10"/>
          <w:sz w:val="36"/>
        </w:rPr>
        <w:t xml:space="preserve"> </w:t>
      </w:r>
      <w:r>
        <w:rPr>
          <w:rFonts w:ascii="Calibri" w:hAnsi="Calibri"/>
          <w:sz w:val="36"/>
        </w:rPr>
        <w:t>ОБРАЗОВАНИЕ)</w:t>
      </w:r>
    </w:p>
    <w:p w:rsidR="002F35D4" w:rsidRDefault="002F35D4" w:rsidP="002F35D4">
      <w:pPr>
        <w:ind w:left="765" w:right="1053"/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 xml:space="preserve">11 класс </w:t>
      </w:r>
    </w:p>
    <w:p w:rsidR="00BE7565" w:rsidRDefault="00BE7565">
      <w:pPr>
        <w:pStyle w:val="a3"/>
        <w:ind w:left="0"/>
        <w:jc w:val="left"/>
        <w:rPr>
          <w:rFonts w:ascii="Calibri"/>
          <w:sz w:val="36"/>
        </w:rPr>
      </w:pPr>
    </w:p>
    <w:p w:rsidR="00BE7565" w:rsidRDefault="00BE7565">
      <w:pPr>
        <w:pStyle w:val="a3"/>
        <w:ind w:left="0"/>
        <w:jc w:val="left"/>
        <w:rPr>
          <w:rFonts w:ascii="Calibri"/>
          <w:sz w:val="36"/>
        </w:rPr>
      </w:pPr>
    </w:p>
    <w:p w:rsidR="00BE7565" w:rsidRDefault="00BE7565">
      <w:pPr>
        <w:pStyle w:val="a3"/>
        <w:ind w:left="0"/>
        <w:jc w:val="left"/>
        <w:rPr>
          <w:rFonts w:ascii="Calibri"/>
          <w:sz w:val="36"/>
        </w:rPr>
      </w:pPr>
    </w:p>
    <w:p w:rsidR="00BE7565" w:rsidRDefault="00BE7565">
      <w:pPr>
        <w:pStyle w:val="a3"/>
        <w:ind w:left="0"/>
        <w:jc w:val="left"/>
        <w:rPr>
          <w:rFonts w:ascii="Calibri"/>
          <w:sz w:val="36"/>
        </w:rPr>
      </w:pPr>
    </w:p>
    <w:p w:rsidR="00BE7565" w:rsidRDefault="00BE7565">
      <w:pPr>
        <w:pStyle w:val="a3"/>
        <w:ind w:left="0"/>
        <w:jc w:val="left"/>
        <w:rPr>
          <w:rFonts w:ascii="Calibri"/>
          <w:sz w:val="36"/>
        </w:rPr>
      </w:pPr>
    </w:p>
    <w:p w:rsidR="00BE7565" w:rsidRDefault="00BE7565">
      <w:pPr>
        <w:pStyle w:val="a3"/>
        <w:ind w:left="0"/>
        <w:jc w:val="left"/>
        <w:rPr>
          <w:rFonts w:ascii="Calibri"/>
          <w:sz w:val="36"/>
        </w:rPr>
      </w:pPr>
    </w:p>
    <w:p w:rsidR="00BE7565" w:rsidRDefault="00BE7565">
      <w:pPr>
        <w:pStyle w:val="a3"/>
        <w:ind w:left="0"/>
        <w:jc w:val="left"/>
        <w:rPr>
          <w:rFonts w:ascii="Calibri"/>
          <w:sz w:val="36"/>
        </w:rPr>
      </w:pPr>
    </w:p>
    <w:p w:rsidR="00BE7565" w:rsidRDefault="00BE7565">
      <w:pPr>
        <w:pStyle w:val="a3"/>
        <w:ind w:left="0"/>
        <w:jc w:val="left"/>
        <w:rPr>
          <w:rFonts w:ascii="Calibri"/>
          <w:sz w:val="36"/>
        </w:rPr>
      </w:pPr>
    </w:p>
    <w:p w:rsidR="00BE7565" w:rsidRDefault="00BE7565">
      <w:pPr>
        <w:pStyle w:val="a3"/>
        <w:ind w:left="0"/>
        <w:jc w:val="left"/>
        <w:rPr>
          <w:rFonts w:ascii="Calibri"/>
          <w:sz w:val="36"/>
        </w:rPr>
      </w:pPr>
    </w:p>
    <w:p w:rsidR="00BE7565" w:rsidRDefault="00BE7565">
      <w:pPr>
        <w:pStyle w:val="a3"/>
        <w:ind w:left="0"/>
        <w:jc w:val="left"/>
        <w:rPr>
          <w:rFonts w:ascii="Calibri"/>
          <w:sz w:val="36"/>
        </w:rPr>
      </w:pPr>
    </w:p>
    <w:p w:rsidR="00F54A0C" w:rsidRDefault="00F54A0C" w:rsidP="00F54A0C">
      <w:pPr>
        <w:pStyle w:val="a3"/>
        <w:spacing w:before="234" w:line="314" w:lineRule="auto"/>
        <w:ind w:left="0" w:right="4694"/>
        <w:rPr>
          <w:rFonts w:ascii="Calibri"/>
          <w:sz w:val="36"/>
        </w:rPr>
      </w:pPr>
    </w:p>
    <w:p w:rsidR="00F54A0C" w:rsidRDefault="00F54A0C" w:rsidP="00F54A0C">
      <w:pPr>
        <w:pStyle w:val="a3"/>
        <w:spacing w:before="234" w:line="314" w:lineRule="auto"/>
        <w:ind w:left="0" w:right="4694"/>
        <w:rPr>
          <w:rFonts w:ascii="Calibri"/>
          <w:sz w:val="36"/>
        </w:rPr>
      </w:pPr>
    </w:p>
    <w:p w:rsidR="00BE7565" w:rsidRPr="00F54A0C" w:rsidRDefault="00F54A0C" w:rsidP="00F54A0C">
      <w:pPr>
        <w:pStyle w:val="a3"/>
        <w:spacing w:before="234" w:line="314" w:lineRule="auto"/>
        <w:ind w:left="0" w:right="4694"/>
        <w:jc w:val="center"/>
      </w:pPr>
      <w:r>
        <w:rPr>
          <w:rFonts w:ascii="Calibri"/>
          <w:sz w:val="36"/>
        </w:rPr>
        <w:t xml:space="preserve">                             </w:t>
      </w:r>
      <w:r w:rsidRPr="00F54A0C">
        <w:rPr>
          <w:sz w:val="36"/>
        </w:rPr>
        <w:t>Саввушка 2023</w:t>
      </w:r>
    </w:p>
    <w:p w:rsidR="00BE7565" w:rsidRDefault="00BE7565">
      <w:pPr>
        <w:spacing w:line="314" w:lineRule="auto"/>
        <w:jc w:val="center"/>
        <w:rPr>
          <w:rFonts w:ascii="Calibri" w:hAnsi="Calibri"/>
        </w:rPr>
        <w:sectPr w:rsidR="00BE7565">
          <w:type w:val="continuous"/>
          <w:pgSz w:w="11910" w:h="16850"/>
          <w:pgMar w:top="960" w:right="740" w:bottom="280" w:left="1020" w:header="720" w:footer="720" w:gutter="0"/>
          <w:cols w:space="720"/>
        </w:sectPr>
      </w:pPr>
    </w:p>
    <w:p w:rsidR="00BE7565" w:rsidRDefault="00E47C78" w:rsidP="00F54A0C">
      <w:pPr>
        <w:pStyle w:val="110"/>
        <w:spacing w:before="77"/>
        <w:ind w:left="0"/>
        <w:jc w:val="center"/>
      </w:pPr>
      <w:r>
        <w:lastRenderedPageBreak/>
        <w:pict>
          <v:shape id="_x0000_s1030" style="position:absolute;left:0;text-align:left;margin-left:56.7pt;margin-top:26.1pt;width:485.55pt;height:.1pt;z-index:-15727616;mso-wrap-distance-left:0;mso-wrap-distance-right:0;mso-position-horizontal-relative:page" coordorigin="1134,522" coordsize="9711,0" path="m1134,522r9711,e" filled="f" strokeweight=".1271mm">
            <v:path arrowok="t"/>
            <w10:wrap type="topAndBottom" anchorx="page"/>
          </v:shape>
        </w:pict>
      </w:r>
      <w:bookmarkStart w:id="1" w:name="_bookmark0"/>
      <w:bookmarkEnd w:id="1"/>
      <w:r w:rsidR="007E0025">
        <w:rPr>
          <w:spacing w:val="-1"/>
        </w:rPr>
        <w:t>ПОЯСНИТЕЛЬНАЯ</w:t>
      </w:r>
      <w:r w:rsidR="007E0025">
        <w:rPr>
          <w:spacing w:val="-12"/>
        </w:rPr>
        <w:t xml:space="preserve"> </w:t>
      </w:r>
      <w:r w:rsidR="007E0025">
        <w:t>ЗАПИСКА</w:t>
      </w:r>
    </w:p>
    <w:p w:rsidR="00BE7565" w:rsidRDefault="00BE7565">
      <w:pPr>
        <w:pStyle w:val="a3"/>
        <w:spacing w:before="6"/>
        <w:ind w:left="0"/>
        <w:jc w:val="left"/>
        <w:rPr>
          <w:b/>
          <w:sz w:val="30"/>
        </w:rPr>
      </w:pPr>
    </w:p>
    <w:p w:rsidR="00BE7565" w:rsidRDefault="007E0025">
      <w:pPr>
        <w:pStyle w:val="110"/>
        <w:spacing w:before="0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</w:p>
    <w:p w:rsidR="00BE7565" w:rsidRDefault="007E0025">
      <w:pPr>
        <w:pStyle w:val="a3"/>
        <w:spacing w:before="89" w:line="302" w:lineRule="auto"/>
        <w:ind w:right="325" w:firstLine="706"/>
      </w:pPr>
      <w:r>
        <w:rPr>
          <w:spacing w:val="-1"/>
        </w:rPr>
        <w:t>Рабочая</w:t>
      </w:r>
      <w:r>
        <w:rPr>
          <w:spacing w:val="-13"/>
        </w:rPr>
        <w:t xml:space="preserve"> </w:t>
      </w:r>
      <w:r>
        <w:rPr>
          <w:spacing w:val="-1"/>
        </w:rPr>
        <w:t>программа</w:t>
      </w:r>
      <w:r>
        <w:rPr>
          <w:spacing w:val="-14"/>
        </w:rPr>
        <w:t xml:space="preserve"> </w:t>
      </w:r>
      <w:r>
        <w:rPr>
          <w:spacing w:val="-1"/>
        </w:rPr>
        <w:t>курса</w:t>
      </w:r>
      <w:r>
        <w:rPr>
          <w:spacing w:val="-16"/>
        </w:rPr>
        <w:t xml:space="preserve"> </w:t>
      </w:r>
      <w:r>
        <w:rPr>
          <w:spacing w:val="-1"/>
        </w:rPr>
        <w:t>внеурочной</w:t>
      </w:r>
      <w:r>
        <w:rPr>
          <w:spacing w:val="-13"/>
        </w:rPr>
        <w:t xml:space="preserve"> </w:t>
      </w:r>
      <w:r>
        <w:rPr>
          <w:spacing w:val="-1"/>
        </w:rPr>
        <w:t>деятельности</w:t>
      </w:r>
      <w:r>
        <w:rPr>
          <w:spacing w:val="-9"/>
        </w:rPr>
        <w:t xml:space="preserve"> </w:t>
      </w:r>
      <w:r>
        <w:t>«Россия</w:t>
      </w:r>
      <w:r>
        <w:rPr>
          <w:spacing w:val="-1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моя</w:t>
      </w:r>
      <w:r>
        <w:rPr>
          <w:spacing w:val="-13"/>
        </w:rPr>
        <w:t xml:space="preserve"> </w:t>
      </w:r>
      <w:r>
        <w:t>история»</w:t>
      </w:r>
      <w:r>
        <w:rPr>
          <w:spacing w:val="-68"/>
        </w:rPr>
        <w:t xml:space="preserve"> </w:t>
      </w:r>
      <w:r>
        <w:t>(далее</w:t>
      </w:r>
      <w:r>
        <w:rPr>
          <w:spacing w:val="70"/>
        </w:rPr>
        <w:t xml:space="preserve"> </w:t>
      </w:r>
      <w:r w:rsidR="003A20C2">
        <w:t>– программа) для</w:t>
      </w:r>
      <w:r>
        <w:t xml:space="preserve"> 11-х классов составлена на основе положений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требований</w:t>
      </w:r>
      <w:r>
        <w:t xml:space="preserve"> </w:t>
      </w:r>
      <w:r>
        <w:rPr>
          <w:spacing w:val="-1"/>
        </w:rPr>
        <w:t>к</w:t>
      </w:r>
      <w:r>
        <w:t xml:space="preserve"> </w:t>
      </w:r>
      <w:r>
        <w:rPr>
          <w:spacing w:val="-1"/>
        </w:rPr>
        <w:t>результатам освоения</w:t>
      </w:r>
      <w:r>
        <w:t xml:space="preserve"> </w:t>
      </w:r>
      <w:r>
        <w:rPr>
          <w:spacing w:val="-1"/>
        </w:rPr>
        <w:t>основной</w:t>
      </w:r>
      <w:r>
        <w:t xml:space="preserve"> </w:t>
      </w:r>
      <w:r>
        <w:rPr>
          <w:spacing w:val="-1"/>
        </w:rPr>
        <w:t>образовательной</w:t>
      </w:r>
      <w:r>
        <w:t xml:space="preserve"> 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среднего общего образования (далее – ФГОС СОО), утвержденного 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 от 12 августа 2022 г. № 732,</w:t>
      </w:r>
      <w:r>
        <w:rPr>
          <w:spacing w:val="1"/>
        </w:rPr>
        <w:t xml:space="preserve"> </w:t>
      </w:r>
      <w:r>
        <w:t>приказом</w:t>
      </w:r>
      <w:r>
        <w:rPr>
          <w:spacing w:val="48"/>
        </w:rPr>
        <w:t xml:space="preserve"> </w:t>
      </w:r>
      <w:r>
        <w:t>Министерства</w:t>
      </w:r>
      <w:r>
        <w:rPr>
          <w:spacing w:val="14"/>
        </w:rPr>
        <w:t xml:space="preserve"> </w:t>
      </w:r>
      <w:r>
        <w:t>образования</w:t>
      </w:r>
      <w:r>
        <w:rPr>
          <w:spacing w:val="46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науки</w:t>
      </w:r>
      <w:r>
        <w:rPr>
          <w:spacing w:val="114"/>
        </w:rPr>
        <w:t xml:space="preserve"> </w:t>
      </w:r>
      <w:r>
        <w:t>РФ</w:t>
      </w:r>
      <w:r>
        <w:rPr>
          <w:spacing w:val="114"/>
        </w:rPr>
        <w:t xml:space="preserve"> </w:t>
      </w:r>
      <w:r>
        <w:t>от</w:t>
      </w:r>
      <w:r>
        <w:rPr>
          <w:spacing w:val="112"/>
        </w:rPr>
        <w:t xml:space="preserve"> </w:t>
      </w:r>
      <w:r>
        <w:t>17.05.2012</w:t>
      </w:r>
      <w:r>
        <w:rPr>
          <w:spacing w:val="118"/>
        </w:rPr>
        <w:t xml:space="preserve"> </w:t>
      </w:r>
      <w:r>
        <w:t>г.</w:t>
      </w:r>
      <w:r>
        <w:rPr>
          <w:spacing w:val="115"/>
        </w:rPr>
        <w:t xml:space="preserve"> </w:t>
      </w:r>
      <w:r>
        <w:t>№</w:t>
      </w:r>
      <w:r>
        <w:rPr>
          <w:spacing w:val="104"/>
        </w:rPr>
        <w:t xml:space="preserve"> </w:t>
      </w:r>
      <w:r>
        <w:t>413</w:t>
      </w:r>
      <w:r>
        <w:rPr>
          <w:spacing w:val="-68"/>
        </w:rPr>
        <w:t xml:space="preserve"> </w:t>
      </w:r>
      <w:r>
        <w:t xml:space="preserve">(с изменениями </w:t>
      </w:r>
      <w:r>
        <w:rPr>
          <w:color w:val="21272E"/>
        </w:rPr>
        <w:t>от 29 декабря 2014 г. № 1644</w:t>
      </w:r>
      <w:r>
        <w:t>), а также с учетом 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54"/>
        </w:rPr>
        <w:t xml:space="preserve"> </w:t>
      </w:r>
      <w:r>
        <w:t>программы</w:t>
      </w:r>
      <w:r>
        <w:rPr>
          <w:spacing w:val="50"/>
        </w:rPr>
        <w:t xml:space="preserve"> </w:t>
      </w:r>
      <w:r>
        <w:t>воспитания,</w:t>
      </w:r>
      <w:r>
        <w:rPr>
          <w:spacing w:val="58"/>
        </w:rPr>
        <w:t xml:space="preserve"> </w:t>
      </w:r>
      <w:r>
        <w:t>Концепции</w:t>
      </w:r>
      <w:r>
        <w:rPr>
          <w:spacing w:val="46"/>
        </w:rPr>
        <w:t xml:space="preserve"> </w:t>
      </w:r>
      <w:r>
        <w:t>преподавания</w:t>
      </w:r>
      <w:r>
        <w:rPr>
          <w:spacing w:val="52"/>
        </w:rPr>
        <w:t xml:space="preserve"> </w:t>
      </w:r>
      <w:r>
        <w:t>учебного</w:t>
      </w:r>
      <w:r>
        <w:rPr>
          <w:spacing w:val="48"/>
        </w:rPr>
        <w:t xml:space="preserve"> </w:t>
      </w:r>
      <w:r>
        <w:t>курса</w:t>
      </w:r>
    </w:p>
    <w:p w:rsidR="00BE7565" w:rsidRDefault="007E0025">
      <w:pPr>
        <w:pStyle w:val="a3"/>
        <w:spacing w:line="302" w:lineRule="auto"/>
        <w:ind w:right="335"/>
      </w:pPr>
      <w:r>
        <w:t>«История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октября</w:t>
      </w:r>
      <w:r>
        <w:rPr>
          <w:spacing w:val="-67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г.)</w:t>
      </w:r>
    </w:p>
    <w:p w:rsidR="00BE7565" w:rsidRDefault="007E0025">
      <w:pPr>
        <w:pStyle w:val="a3"/>
        <w:spacing w:line="300" w:lineRule="auto"/>
        <w:ind w:right="359" w:firstLine="706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нормативные</w:t>
      </w:r>
      <w:r>
        <w:rPr>
          <w:spacing w:val="44"/>
        </w:rPr>
        <w:t xml:space="preserve"> </w:t>
      </w:r>
      <w:r>
        <w:t>документы:</w:t>
      </w:r>
    </w:p>
    <w:p w:rsidR="00BE7565" w:rsidRDefault="007E0025">
      <w:pPr>
        <w:pStyle w:val="a5"/>
        <w:numPr>
          <w:ilvl w:val="0"/>
          <w:numId w:val="1"/>
        </w:numPr>
        <w:tabs>
          <w:tab w:val="left" w:pos="1220"/>
        </w:tabs>
        <w:ind w:hanging="404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42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1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14"/>
          <w:sz w:val="28"/>
        </w:rPr>
        <w:t xml:space="preserve"> </w:t>
      </w:r>
      <w:r>
        <w:rPr>
          <w:sz w:val="28"/>
        </w:rPr>
        <w:t>от</w:t>
      </w:r>
      <w:r>
        <w:rPr>
          <w:spacing w:val="113"/>
          <w:sz w:val="28"/>
        </w:rPr>
        <w:t xml:space="preserve"> </w:t>
      </w:r>
      <w:r>
        <w:rPr>
          <w:sz w:val="28"/>
        </w:rPr>
        <w:t>09.11.2022</w:t>
      </w:r>
      <w:r>
        <w:rPr>
          <w:spacing w:val="117"/>
          <w:sz w:val="28"/>
        </w:rPr>
        <w:t xml:space="preserve"> </w:t>
      </w:r>
      <w:r>
        <w:rPr>
          <w:sz w:val="28"/>
        </w:rPr>
        <w:t>г.</w:t>
      </w:r>
      <w:r>
        <w:rPr>
          <w:spacing w:val="108"/>
          <w:sz w:val="28"/>
        </w:rPr>
        <w:t xml:space="preserve"> </w:t>
      </w:r>
      <w:r>
        <w:rPr>
          <w:sz w:val="28"/>
        </w:rPr>
        <w:t>№</w:t>
      </w:r>
      <w:r>
        <w:rPr>
          <w:spacing w:val="111"/>
          <w:sz w:val="28"/>
        </w:rPr>
        <w:t xml:space="preserve"> </w:t>
      </w:r>
      <w:r>
        <w:rPr>
          <w:sz w:val="28"/>
        </w:rPr>
        <w:t>809</w:t>
      </w:r>
    </w:p>
    <w:p w:rsidR="00BE7565" w:rsidRDefault="007E0025">
      <w:pPr>
        <w:pStyle w:val="a3"/>
        <w:spacing w:before="81" w:line="300" w:lineRule="auto"/>
        <w:ind w:right="368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российских</w:t>
      </w:r>
      <w:r>
        <w:rPr>
          <w:spacing w:val="-5"/>
        </w:rPr>
        <w:t xml:space="preserve"> </w:t>
      </w:r>
      <w:r>
        <w:t>духовно-нравственных</w:t>
      </w:r>
      <w:r>
        <w:rPr>
          <w:spacing w:val="-5"/>
        </w:rPr>
        <w:t xml:space="preserve"> </w:t>
      </w:r>
      <w:r>
        <w:t>ценностей»;</w:t>
      </w:r>
    </w:p>
    <w:p w:rsidR="00BE7565" w:rsidRDefault="007E0025">
      <w:pPr>
        <w:pStyle w:val="a5"/>
        <w:numPr>
          <w:ilvl w:val="0"/>
          <w:numId w:val="1"/>
        </w:numPr>
        <w:tabs>
          <w:tab w:val="left" w:pos="1033"/>
        </w:tabs>
        <w:spacing w:before="9" w:line="300" w:lineRule="auto"/>
        <w:ind w:left="110" w:right="357" w:firstLine="706"/>
        <w:jc w:val="both"/>
        <w:rPr>
          <w:sz w:val="28"/>
        </w:rPr>
      </w:pPr>
      <w:r>
        <w:rPr>
          <w:sz w:val="28"/>
        </w:rPr>
        <w:t>Стратегия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июля 2021 г. №</w:t>
      </w:r>
      <w:r>
        <w:rPr>
          <w:spacing w:val="1"/>
          <w:sz w:val="28"/>
        </w:rPr>
        <w:t xml:space="preserve"> </w:t>
      </w:r>
      <w:r>
        <w:rPr>
          <w:sz w:val="28"/>
        </w:rPr>
        <w:t>400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Федерации».</w:t>
      </w:r>
    </w:p>
    <w:p w:rsidR="00BE7565" w:rsidRDefault="007E0025">
      <w:pPr>
        <w:pStyle w:val="110"/>
        <w:spacing w:before="118"/>
      </w:pPr>
      <w:r>
        <w:t>Актуальность</w:t>
      </w:r>
      <w:r>
        <w:rPr>
          <w:spacing w:val="-8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«Россия</w:t>
      </w:r>
      <w:r>
        <w:rPr>
          <w:spacing w:val="2"/>
        </w:rPr>
        <w:t xml:space="preserve"> </w:t>
      </w:r>
      <w:r>
        <w:t>– моя</w:t>
      </w:r>
      <w:r>
        <w:rPr>
          <w:spacing w:val="-3"/>
        </w:rPr>
        <w:t xml:space="preserve"> </w:t>
      </w:r>
      <w:r>
        <w:t>история»</w:t>
      </w:r>
    </w:p>
    <w:p w:rsidR="00BE7565" w:rsidRDefault="007E0025">
      <w:pPr>
        <w:pStyle w:val="a3"/>
        <w:spacing w:before="89" w:line="302" w:lineRule="auto"/>
        <w:ind w:right="359" w:firstLine="706"/>
      </w:pPr>
      <w:r>
        <w:t>Актуальность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необходимостью формирования целостного представления о различных этапах</w:t>
      </w:r>
      <w:r>
        <w:rPr>
          <w:spacing w:val="1"/>
        </w:rPr>
        <w:t xml:space="preserve"> </w:t>
      </w:r>
      <w:r>
        <w:t>становления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развития</w:t>
      </w:r>
      <w:r>
        <w:rPr>
          <w:spacing w:val="59"/>
        </w:rPr>
        <w:t xml:space="preserve"> </w:t>
      </w:r>
      <w:r>
        <w:t>российской</w:t>
      </w:r>
      <w:r>
        <w:rPr>
          <w:spacing w:val="58"/>
        </w:rPr>
        <w:t xml:space="preserve"> </w:t>
      </w:r>
      <w:r>
        <w:t>государственности,</w:t>
      </w:r>
      <w:r>
        <w:rPr>
          <w:spacing w:val="60"/>
        </w:rPr>
        <w:t xml:space="preserve"> </w:t>
      </w:r>
      <w:r>
        <w:t>актуализации</w:t>
      </w:r>
      <w:r>
        <w:rPr>
          <w:spacing w:val="58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 Древней</w:t>
      </w:r>
      <w:r>
        <w:rPr>
          <w:spacing w:val="1"/>
        </w:rPr>
        <w:t xml:space="preserve"> </w:t>
      </w:r>
      <w:r>
        <w:t>Руси</w:t>
      </w:r>
      <w:r>
        <w:rPr>
          <w:spacing w:val="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современности.</w:t>
      </w:r>
    </w:p>
    <w:p w:rsidR="00BE7565" w:rsidRDefault="007E0025">
      <w:pPr>
        <w:pStyle w:val="a3"/>
        <w:spacing w:line="302" w:lineRule="auto"/>
        <w:ind w:right="354" w:firstLine="706"/>
      </w:pPr>
      <w:r>
        <w:t>Создание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продиктовано</w:t>
      </w:r>
      <w:r>
        <w:rPr>
          <w:spacing w:val="1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возросшим</w:t>
      </w:r>
      <w:r>
        <w:rPr>
          <w:spacing w:val="1"/>
        </w:rPr>
        <w:t xml:space="preserve"> </w:t>
      </w:r>
      <w:r>
        <w:t>интересом к событиям отечественной истории. Новая геополитическая ситуация</w:t>
      </w:r>
      <w:r>
        <w:rPr>
          <w:spacing w:val="-67"/>
        </w:rPr>
        <w:t xml:space="preserve"> </w:t>
      </w:r>
      <w:r>
        <w:t>предполагает, что наряду с воспитанием патриотизма у обучающихся 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четкое</w:t>
      </w:r>
      <w:r>
        <w:rPr>
          <w:spacing w:val="-5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того, какую</w:t>
      </w:r>
      <w:r>
        <w:rPr>
          <w:spacing w:val="-4"/>
        </w:rPr>
        <w:t xml:space="preserve"> </w:t>
      </w:r>
      <w:r>
        <w:t>миссию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несла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продолжает</w:t>
      </w:r>
      <w:r>
        <w:rPr>
          <w:spacing w:val="-3"/>
        </w:rPr>
        <w:t xml:space="preserve"> </w:t>
      </w:r>
      <w:r>
        <w:t>нести</w:t>
      </w:r>
      <w:r>
        <w:rPr>
          <w:spacing w:val="-1"/>
        </w:rPr>
        <w:t xml:space="preserve"> </w:t>
      </w:r>
      <w:r>
        <w:t>Россия.</w:t>
      </w:r>
    </w:p>
    <w:p w:rsidR="00BE7565" w:rsidRDefault="00BE7565">
      <w:pPr>
        <w:spacing w:line="302" w:lineRule="auto"/>
        <w:sectPr w:rsidR="00BE7565">
          <w:footerReference w:type="default" r:id="rId10"/>
          <w:pgSz w:w="11910" w:h="16850"/>
          <w:pgMar w:top="1180" w:right="740" w:bottom="940" w:left="1020" w:header="0" w:footer="755" w:gutter="0"/>
          <w:cols w:space="720"/>
        </w:sectPr>
      </w:pPr>
    </w:p>
    <w:p w:rsidR="00BE7565" w:rsidRDefault="007E0025">
      <w:pPr>
        <w:pStyle w:val="a3"/>
        <w:spacing w:before="77" w:line="312" w:lineRule="auto"/>
        <w:ind w:right="361" w:firstLine="706"/>
      </w:pPr>
      <w:r>
        <w:lastRenderedPageBreak/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православной церкви и других конфессий в истории страны. Также впервые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зарождения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русофобии,</w:t>
      </w:r>
      <w:r>
        <w:rPr>
          <w:spacing w:val="1"/>
        </w:rPr>
        <w:t xml:space="preserve"> </w:t>
      </w:r>
      <w:r>
        <w:t>раскрываются</w:t>
      </w:r>
      <w:r>
        <w:rPr>
          <w:spacing w:val="-67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антироссийских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Украине.</w:t>
      </w:r>
      <w:r>
        <w:rPr>
          <w:spacing w:val="1"/>
        </w:rPr>
        <w:t xml:space="preserve"> </w:t>
      </w:r>
      <w:r>
        <w:t>Преподавание курса основано на знаниях, полученных обучающимися в ходе</w:t>
      </w:r>
      <w:r>
        <w:rPr>
          <w:spacing w:val="1"/>
        </w:rPr>
        <w:t xml:space="preserve"> </w:t>
      </w:r>
      <w:r>
        <w:t>изучения учебного предмета «История», и будет способствовать дополнению,</w:t>
      </w:r>
      <w:r>
        <w:rPr>
          <w:spacing w:val="1"/>
        </w:rPr>
        <w:t xml:space="preserve"> </w:t>
      </w:r>
      <w:r>
        <w:t>обобщению</w:t>
      </w:r>
      <w:r>
        <w:rPr>
          <w:spacing w:val="-2"/>
        </w:rPr>
        <w:t xml:space="preserve"> </w:t>
      </w:r>
      <w:r>
        <w:t>и осмыслению</w:t>
      </w:r>
      <w:r>
        <w:rPr>
          <w:spacing w:val="-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истории.</w:t>
      </w:r>
    </w:p>
    <w:p w:rsidR="00BE7565" w:rsidRDefault="007E0025">
      <w:pPr>
        <w:pStyle w:val="110"/>
        <w:spacing w:before="117"/>
      </w:pPr>
      <w:r>
        <w:t>Цель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история»</w:t>
      </w:r>
    </w:p>
    <w:p w:rsidR="00BE7565" w:rsidRDefault="007E0025">
      <w:pPr>
        <w:pStyle w:val="a3"/>
        <w:spacing w:before="104" w:line="312" w:lineRule="auto"/>
        <w:ind w:right="365" w:firstLine="706"/>
      </w:pPr>
      <w:r>
        <w:t>Курс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историко-просветительскую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 обучающихся готовности к защите исторической правды 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фактов.</w:t>
      </w:r>
    </w:p>
    <w:p w:rsidR="00BE7565" w:rsidRDefault="007E0025">
      <w:pPr>
        <w:pStyle w:val="110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«Россия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история»:</w:t>
      </w:r>
    </w:p>
    <w:p w:rsidR="00BE7565" w:rsidRDefault="007E0025">
      <w:pPr>
        <w:pStyle w:val="a3"/>
        <w:spacing w:before="104" w:line="312" w:lineRule="auto"/>
        <w:ind w:right="398" w:firstLine="706"/>
      </w:pPr>
      <w:r>
        <w:t>дать дополнительные знания по истории Отечества при особом внимании</w:t>
      </w:r>
      <w:r>
        <w:rPr>
          <w:spacing w:val="1"/>
        </w:rPr>
        <w:t xml:space="preserve"> </w:t>
      </w:r>
      <w:r>
        <w:t>к месту и роли России во всемирно-историческом процессе как самобытной</w:t>
      </w:r>
      <w:r>
        <w:rPr>
          <w:spacing w:val="1"/>
        </w:rPr>
        <w:t xml:space="preserve"> </w:t>
      </w:r>
      <w:r>
        <w:t>цивилизации;</w:t>
      </w:r>
    </w:p>
    <w:p w:rsidR="00BE7565" w:rsidRDefault="007E0025">
      <w:pPr>
        <w:pStyle w:val="a3"/>
        <w:spacing w:before="4" w:line="312" w:lineRule="auto"/>
        <w:ind w:right="369" w:firstLine="706"/>
      </w:pPr>
      <w:r>
        <w:t>расширить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67"/>
        </w:rPr>
        <w:t xml:space="preserve"> </w:t>
      </w:r>
      <w:r>
        <w:t>исторических источников с целью противодействия попыткам фальсификации</w:t>
      </w:r>
      <w:r>
        <w:rPr>
          <w:spacing w:val="1"/>
        </w:rPr>
        <w:t xml:space="preserve"> </w:t>
      </w:r>
      <w:r>
        <w:t>истории;</w:t>
      </w:r>
    </w:p>
    <w:p w:rsidR="00BE7565" w:rsidRDefault="007E0025">
      <w:pPr>
        <w:pStyle w:val="a3"/>
        <w:spacing w:line="312" w:lineRule="auto"/>
        <w:ind w:right="357" w:firstLine="706"/>
      </w:pPr>
      <w:r>
        <w:t xml:space="preserve">способствовать   </w:t>
      </w:r>
      <w:r>
        <w:rPr>
          <w:spacing w:val="32"/>
        </w:rPr>
        <w:t xml:space="preserve"> </w:t>
      </w:r>
      <w:r>
        <w:t xml:space="preserve">развитию    </w:t>
      </w:r>
      <w:r>
        <w:rPr>
          <w:spacing w:val="30"/>
        </w:rPr>
        <w:t xml:space="preserve"> </w:t>
      </w:r>
      <w:r>
        <w:t xml:space="preserve">и    </w:t>
      </w:r>
      <w:r>
        <w:rPr>
          <w:spacing w:val="32"/>
        </w:rPr>
        <w:t xml:space="preserve"> </w:t>
      </w:r>
      <w:r>
        <w:t xml:space="preserve">воспитанию    </w:t>
      </w:r>
      <w:r>
        <w:rPr>
          <w:spacing w:val="30"/>
        </w:rPr>
        <w:t xml:space="preserve"> </w:t>
      </w:r>
      <w:r>
        <w:t xml:space="preserve">личности,    </w:t>
      </w:r>
      <w:r>
        <w:rPr>
          <w:spacing w:val="33"/>
        </w:rPr>
        <w:t xml:space="preserve"> </w:t>
      </w:r>
      <w:r>
        <w:t>способной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этнонациональной,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государства;</w:t>
      </w:r>
    </w:p>
    <w:p w:rsidR="00BE7565" w:rsidRDefault="007E0025">
      <w:pPr>
        <w:pStyle w:val="a3"/>
        <w:spacing w:before="2" w:line="312" w:lineRule="auto"/>
        <w:ind w:right="364" w:firstLine="706"/>
      </w:pPr>
      <w:r>
        <w:t xml:space="preserve">показать   </w:t>
      </w:r>
      <w:r>
        <w:rPr>
          <w:spacing w:val="61"/>
        </w:rPr>
        <w:t xml:space="preserve"> </w:t>
      </w:r>
      <w:r>
        <w:t xml:space="preserve">достижения    </w:t>
      </w:r>
      <w:r>
        <w:rPr>
          <w:spacing w:val="59"/>
        </w:rPr>
        <w:t xml:space="preserve"> </w:t>
      </w:r>
      <w:r>
        <w:t xml:space="preserve">предшествующих    </w:t>
      </w:r>
      <w:r>
        <w:rPr>
          <w:spacing w:val="57"/>
        </w:rPr>
        <w:t xml:space="preserve"> </w:t>
      </w:r>
      <w:r>
        <w:t xml:space="preserve">поколений,    </w:t>
      </w:r>
      <w:r>
        <w:rPr>
          <w:spacing w:val="60"/>
        </w:rPr>
        <w:t xml:space="preserve"> </w:t>
      </w:r>
      <w:r>
        <w:t xml:space="preserve">их    </w:t>
      </w:r>
      <w:r>
        <w:rPr>
          <w:spacing w:val="56"/>
        </w:rPr>
        <w:t xml:space="preserve"> </w:t>
      </w:r>
      <w:r>
        <w:t>вклад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экономическое,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2"/>
        </w:rPr>
        <w:t xml:space="preserve"> </w:t>
      </w:r>
      <w:r>
        <w:t>культурное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России;</w:t>
      </w:r>
    </w:p>
    <w:p w:rsidR="00BE7565" w:rsidRDefault="007E0025">
      <w:pPr>
        <w:pStyle w:val="a3"/>
        <w:spacing w:line="312" w:lineRule="auto"/>
        <w:ind w:right="375" w:firstLine="706"/>
      </w:pPr>
      <w:r>
        <w:t>подчеркнуть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христианства,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иудаизма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ценностей народов</w:t>
      </w:r>
      <w:r>
        <w:rPr>
          <w:spacing w:val="3"/>
        </w:rPr>
        <w:t xml:space="preserve"> </w:t>
      </w:r>
      <w:r>
        <w:t>России;</w:t>
      </w:r>
    </w:p>
    <w:p w:rsidR="00BE7565" w:rsidRDefault="007E0025">
      <w:pPr>
        <w:pStyle w:val="a3"/>
        <w:spacing w:line="312" w:lineRule="auto"/>
        <w:ind w:right="374" w:firstLine="706"/>
      </w:pPr>
      <w:r>
        <w:t>содействовать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материальным,</w:t>
      </w:r>
      <w:r>
        <w:rPr>
          <w:spacing w:val="-67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2"/>
        </w:rPr>
        <w:t xml:space="preserve"> </w:t>
      </w:r>
      <w:r>
        <w:t>ценностям</w:t>
      </w:r>
      <w:r>
        <w:rPr>
          <w:spacing w:val="2"/>
        </w:rPr>
        <w:t xml:space="preserve"> </w:t>
      </w:r>
      <w:r>
        <w:t>предыдущих</w:t>
      </w:r>
      <w:r>
        <w:rPr>
          <w:spacing w:val="-4"/>
        </w:rPr>
        <w:t xml:space="preserve"> </w:t>
      </w:r>
      <w:r>
        <w:t>поколений;</w:t>
      </w:r>
    </w:p>
    <w:p w:rsidR="00BE7565" w:rsidRDefault="007E0025">
      <w:pPr>
        <w:pStyle w:val="a3"/>
        <w:spacing w:line="314" w:lineRule="auto"/>
        <w:ind w:right="367" w:firstLine="706"/>
      </w:pPr>
      <w:r>
        <w:t>сформировать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обществознания,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России;</w:t>
      </w:r>
    </w:p>
    <w:p w:rsidR="00BE7565" w:rsidRDefault="007E0025">
      <w:pPr>
        <w:pStyle w:val="a3"/>
        <w:spacing w:line="312" w:lineRule="auto"/>
        <w:ind w:right="370" w:firstLine="706"/>
      </w:pPr>
      <w:r>
        <w:t>способствовать осознанному единству с народом России как источником</w:t>
      </w:r>
      <w:r>
        <w:rPr>
          <w:spacing w:val="1"/>
        </w:rPr>
        <w:t xml:space="preserve"> </w:t>
      </w:r>
      <w:r>
        <w:t>власти и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российской государственности;</w:t>
      </w:r>
    </w:p>
    <w:p w:rsidR="00BE7565" w:rsidRDefault="00BE7565">
      <w:pPr>
        <w:spacing w:line="312" w:lineRule="auto"/>
        <w:sectPr w:rsidR="00BE7565">
          <w:pgSz w:w="11910" w:h="16850"/>
          <w:pgMar w:top="1180" w:right="740" w:bottom="940" w:left="1020" w:header="0" w:footer="755" w:gutter="0"/>
          <w:cols w:space="720"/>
        </w:sectPr>
      </w:pPr>
    </w:p>
    <w:p w:rsidR="00BE7565" w:rsidRDefault="007E0025">
      <w:pPr>
        <w:pStyle w:val="a3"/>
        <w:spacing w:before="70" w:line="302" w:lineRule="auto"/>
        <w:ind w:right="371" w:firstLine="706"/>
      </w:pPr>
      <w:r>
        <w:lastRenderedPageBreak/>
        <w:t>формировать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распознавания,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анализа</w:t>
      </w:r>
      <w:r>
        <w:rPr>
          <w:spacing w:val="70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 российской идентичности образов, культурных форм, символов и сюжетов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памятниками</w:t>
      </w:r>
      <w:r>
        <w:rPr>
          <w:spacing w:val="2"/>
        </w:rPr>
        <w:t xml:space="preserve"> </w:t>
      </w:r>
      <w:r>
        <w:t>культуры;</w:t>
      </w:r>
    </w:p>
    <w:p w:rsidR="00BE7565" w:rsidRDefault="007E0025">
      <w:pPr>
        <w:pStyle w:val="a3"/>
        <w:spacing w:line="300" w:lineRule="auto"/>
        <w:ind w:right="363" w:firstLine="706"/>
      </w:pPr>
      <w:r>
        <w:t>на примере исторических личностей сформировать понимание важности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народу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государству;</w:t>
      </w:r>
    </w:p>
    <w:p w:rsidR="00BE7565" w:rsidRDefault="007E0025">
      <w:pPr>
        <w:pStyle w:val="a3"/>
        <w:spacing w:before="2" w:line="307" w:lineRule="auto"/>
        <w:ind w:right="364" w:firstLine="706"/>
      </w:pPr>
      <w:r>
        <w:t>способствовать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людях</w:t>
      </w:r>
      <w:r>
        <w:rPr>
          <w:spacing w:val="-2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края;</w:t>
      </w:r>
    </w:p>
    <w:p w:rsidR="00BE7565" w:rsidRDefault="007E0025">
      <w:pPr>
        <w:pStyle w:val="a3"/>
        <w:spacing w:line="312" w:lineRule="exact"/>
        <w:ind w:left="816"/>
      </w:pPr>
      <w:r>
        <w:t>привлечь</w:t>
      </w:r>
      <w:r>
        <w:rPr>
          <w:spacing w:val="34"/>
        </w:rPr>
        <w:t xml:space="preserve"> </w:t>
      </w:r>
      <w:r>
        <w:t>внимание</w:t>
      </w:r>
      <w:r>
        <w:rPr>
          <w:spacing w:val="103"/>
        </w:rPr>
        <w:t xml:space="preserve"> </w:t>
      </w:r>
      <w:r>
        <w:t>обучающихся</w:t>
      </w:r>
      <w:r>
        <w:rPr>
          <w:spacing w:val="103"/>
        </w:rPr>
        <w:t xml:space="preserve"> </w:t>
      </w:r>
      <w:r>
        <w:t>к</w:t>
      </w:r>
      <w:r>
        <w:rPr>
          <w:spacing w:val="102"/>
        </w:rPr>
        <w:t xml:space="preserve"> </w:t>
      </w:r>
      <w:r>
        <w:t>материалам</w:t>
      </w:r>
      <w:r>
        <w:rPr>
          <w:spacing w:val="103"/>
        </w:rPr>
        <w:t xml:space="preserve"> </w:t>
      </w:r>
      <w:r>
        <w:t>исторических</w:t>
      </w:r>
      <w:r>
        <w:rPr>
          <w:spacing w:val="98"/>
        </w:rPr>
        <w:t xml:space="preserve"> </w:t>
      </w:r>
      <w:r>
        <w:t>парков</w:t>
      </w:r>
    </w:p>
    <w:p w:rsidR="00BE7565" w:rsidRDefault="007E0025">
      <w:pPr>
        <w:pStyle w:val="a3"/>
        <w:spacing w:before="81" w:line="307" w:lineRule="auto"/>
        <w:ind w:right="356"/>
      </w:pPr>
      <w:r>
        <w:t>«Россия – моя история» с целью побуждения к проектной и исследовательской</w:t>
      </w:r>
      <w:r>
        <w:rPr>
          <w:spacing w:val="1"/>
        </w:rPr>
        <w:t xml:space="preserve"> </w:t>
      </w:r>
      <w:r>
        <w:t>деятельности.</w:t>
      </w:r>
    </w:p>
    <w:p w:rsidR="00BE7565" w:rsidRDefault="007E0025">
      <w:pPr>
        <w:pStyle w:val="110"/>
        <w:spacing w:before="105"/>
      </w:pPr>
      <w:r>
        <w:t>Место</w:t>
      </w:r>
      <w:r>
        <w:rPr>
          <w:spacing w:val="-11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история»</w:t>
      </w:r>
    </w:p>
    <w:p w:rsidR="00BE7565" w:rsidRDefault="007E0025">
      <w:pPr>
        <w:pStyle w:val="a3"/>
        <w:spacing w:before="89" w:line="300" w:lineRule="auto"/>
        <w:ind w:right="369" w:firstLine="706"/>
      </w:pPr>
      <w:r>
        <w:t>Программа курса рассчитана на 34 часа, которые могут быть реализованы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spacing w:val="-1"/>
        </w:rPr>
        <w:t>ориентиром</w:t>
      </w:r>
      <w:r>
        <w:rPr>
          <w:spacing w:val="-9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составления</w:t>
      </w:r>
      <w:r>
        <w:rPr>
          <w:spacing w:val="-10"/>
        </w:rPr>
        <w:t xml:space="preserve"> </w:t>
      </w:r>
      <w:r>
        <w:t>рабочих</w:t>
      </w:r>
      <w:r>
        <w:rPr>
          <w:spacing w:val="-13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педагогами,</w:t>
      </w:r>
      <w:r>
        <w:rPr>
          <w:spacing w:val="-17"/>
        </w:rPr>
        <w:t xml:space="preserve"> </w:t>
      </w:r>
      <w:r>
        <w:t>реализующими</w:t>
      </w:r>
      <w:r>
        <w:rPr>
          <w:spacing w:val="-9"/>
        </w:rPr>
        <w:t xml:space="preserve"> </w:t>
      </w:r>
      <w:r>
        <w:t>курс</w:t>
      </w:r>
    </w:p>
    <w:p w:rsidR="00BE7565" w:rsidRDefault="007E0025">
      <w:pPr>
        <w:pStyle w:val="a3"/>
        <w:spacing w:before="10"/>
      </w:pP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история»</w:t>
      </w:r>
      <w:r>
        <w:rPr>
          <w:spacing w:val="-7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:rsidR="00BE7565" w:rsidRDefault="007E0025">
      <w:pPr>
        <w:pStyle w:val="a3"/>
        <w:spacing w:before="81" w:line="300" w:lineRule="auto"/>
        <w:ind w:right="367" w:firstLine="706"/>
      </w:pPr>
      <w:r>
        <w:t>Материалы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индивидуального проекта в классах гуманитарного профиля. В этом случае они</w:t>
      </w:r>
      <w:r>
        <w:rPr>
          <w:spacing w:val="1"/>
        </w:rPr>
        <w:t xml:space="preserve"> </w:t>
      </w:r>
      <w:r>
        <w:t>могут</w:t>
      </w:r>
      <w:r>
        <w:rPr>
          <w:spacing w:val="5"/>
        </w:rPr>
        <w:t xml:space="preserve"> </w:t>
      </w:r>
      <w:r>
        <w:t>лечь в</w:t>
      </w:r>
      <w:r>
        <w:rPr>
          <w:spacing w:val="-5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исследований</w:t>
      </w:r>
      <w:r>
        <w:rPr>
          <w:spacing w:val="2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помочь им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выборе</w:t>
      </w:r>
      <w:r>
        <w:rPr>
          <w:spacing w:val="-4"/>
        </w:rPr>
        <w:t xml:space="preserve"> </w:t>
      </w:r>
      <w:r>
        <w:t>темы.</w:t>
      </w:r>
    </w:p>
    <w:p w:rsidR="00BE7565" w:rsidRDefault="00BE7565">
      <w:pPr>
        <w:pStyle w:val="a3"/>
        <w:ind w:left="0"/>
        <w:jc w:val="left"/>
        <w:rPr>
          <w:sz w:val="30"/>
        </w:rPr>
      </w:pPr>
    </w:p>
    <w:p w:rsidR="00BE7565" w:rsidRDefault="007E0025">
      <w:pPr>
        <w:pStyle w:val="110"/>
        <w:spacing w:before="184"/>
      </w:pPr>
      <w:r>
        <w:t>Взаимосвязь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федеральной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BE7565" w:rsidRDefault="007E0025">
      <w:pPr>
        <w:pStyle w:val="a3"/>
        <w:tabs>
          <w:tab w:val="left" w:pos="521"/>
          <w:tab w:val="left" w:pos="1053"/>
          <w:tab w:val="left" w:pos="2103"/>
          <w:tab w:val="left" w:pos="2370"/>
          <w:tab w:val="left" w:pos="2723"/>
          <w:tab w:val="left" w:pos="3248"/>
          <w:tab w:val="left" w:pos="4557"/>
          <w:tab w:val="left" w:pos="4903"/>
          <w:tab w:val="left" w:pos="5254"/>
          <w:tab w:val="left" w:pos="5917"/>
          <w:tab w:val="left" w:pos="6312"/>
          <w:tab w:val="left" w:pos="6432"/>
          <w:tab w:val="left" w:pos="7938"/>
          <w:tab w:val="left" w:pos="8244"/>
          <w:tab w:val="left" w:pos="8453"/>
          <w:tab w:val="left" w:pos="8985"/>
        </w:tabs>
        <w:spacing w:before="89" w:line="302" w:lineRule="auto"/>
        <w:ind w:right="351" w:firstLine="706"/>
        <w:jc w:val="right"/>
      </w:pPr>
      <w:r>
        <w:t>Программа</w:t>
      </w:r>
      <w:r>
        <w:tab/>
        <w:t>курса</w:t>
      </w:r>
      <w:r>
        <w:tab/>
        <w:t>разработана</w:t>
      </w:r>
      <w:r>
        <w:tab/>
        <w:t>с</w:t>
      </w:r>
      <w:r>
        <w:tab/>
        <w:t>учетом</w:t>
      </w:r>
      <w:r>
        <w:tab/>
        <w:t>рекомендаций</w:t>
      </w:r>
      <w:r>
        <w:tab/>
        <w:t>федеральной</w:t>
      </w:r>
      <w:r>
        <w:rPr>
          <w:spacing w:val="-67"/>
        </w:rPr>
        <w:t xml:space="preserve"> </w:t>
      </w:r>
      <w:r>
        <w:t>рабочей</w:t>
      </w:r>
      <w:r>
        <w:rPr>
          <w:spacing w:val="7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воспитания,</w:t>
      </w:r>
      <w:r>
        <w:rPr>
          <w:spacing w:val="7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позволяет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практике</w:t>
      </w:r>
      <w:r>
        <w:rPr>
          <w:spacing w:val="14"/>
        </w:rPr>
        <w:t xml:space="preserve"> </w:t>
      </w:r>
      <w:r>
        <w:t>соединить</w:t>
      </w:r>
      <w:r>
        <w:rPr>
          <w:spacing w:val="6"/>
        </w:rPr>
        <w:t xml:space="preserve"> </w:t>
      </w:r>
      <w:r>
        <w:t>обучение</w:t>
      </w:r>
      <w:r>
        <w:rPr>
          <w:spacing w:val="-67"/>
        </w:rPr>
        <w:t xml:space="preserve"> </w:t>
      </w:r>
      <w:r>
        <w:t>и</w:t>
      </w:r>
      <w:r>
        <w:tab/>
        <w:t>воспитательную</w:t>
      </w:r>
      <w:r>
        <w:tab/>
        <w:t>деятельность</w:t>
      </w:r>
      <w:r>
        <w:tab/>
        <w:t>педагога,</w:t>
      </w:r>
      <w:r>
        <w:tab/>
        <w:t>ориентировать</w:t>
      </w:r>
      <w:r>
        <w:tab/>
        <w:t>ее</w:t>
      </w:r>
      <w:r>
        <w:tab/>
      </w:r>
      <w:r>
        <w:tab/>
        <w:t>не</w:t>
      </w:r>
      <w:r>
        <w:tab/>
        <w:t>только</w:t>
      </w:r>
      <w:r>
        <w:rPr>
          <w:spacing w:val="-6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интеллектуальное,</w:t>
      </w:r>
      <w:r>
        <w:rPr>
          <w:spacing w:val="-4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нравственное,</w:t>
      </w:r>
      <w:r>
        <w:rPr>
          <w:spacing w:val="-4"/>
        </w:rPr>
        <w:t xml:space="preserve"> </w:t>
      </w:r>
      <w:r>
        <w:t>социальное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обучающегося.</w:t>
      </w:r>
      <w:r>
        <w:rPr>
          <w:spacing w:val="-67"/>
        </w:rPr>
        <w:t xml:space="preserve"> </w:t>
      </w:r>
      <w:r>
        <w:t>Курс</w:t>
      </w:r>
      <w:r>
        <w:tab/>
        <w:t>носит</w:t>
      </w:r>
      <w:r>
        <w:tab/>
        <w:t>гражданско-патриотическую</w:t>
      </w:r>
      <w:r>
        <w:tab/>
        <w:t>и</w:t>
      </w:r>
      <w:r>
        <w:tab/>
      </w:r>
      <w:r>
        <w:tab/>
        <w:t>историко-культурную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27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позволяет</w:t>
      </w:r>
      <w:r>
        <w:rPr>
          <w:spacing w:val="27"/>
        </w:rPr>
        <w:t xml:space="preserve"> </w:t>
      </w:r>
      <w:r>
        <w:t>отразить</w:t>
      </w:r>
      <w:r>
        <w:rPr>
          <w:spacing w:val="28"/>
        </w:rPr>
        <w:t xml:space="preserve"> </w:t>
      </w:r>
      <w:r>
        <w:t>такие</w:t>
      </w:r>
      <w:r>
        <w:rPr>
          <w:spacing w:val="25"/>
        </w:rPr>
        <w:t xml:space="preserve"> </w:t>
      </w:r>
      <w:r>
        <w:t>целевые</w:t>
      </w:r>
      <w:r>
        <w:rPr>
          <w:spacing w:val="36"/>
        </w:rPr>
        <w:t xml:space="preserve"> </w:t>
      </w:r>
      <w:r>
        <w:t>ориентиры</w:t>
      </w:r>
      <w:r>
        <w:rPr>
          <w:spacing w:val="26"/>
        </w:rPr>
        <w:t xml:space="preserve"> </w:t>
      </w:r>
      <w:r>
        <w:t>результатов</w:t>
      </w:r>
    </w:p>
    <w:p w:rsidR="00BE7565" w:rsidRDefault="007E0025">
      <w:pPr>
        <w:pStyle w:val="a3"/>
      </w:pPr>
      <w:r>
        <w:t>воспитания, как:</w:t>
      </w:r>
    </w:p>
    <w:p w:rsidR="00BE7565" w:rsidRDefault="007E0025">
      <w:pPr>
        <w:pStyle w:val="a3"/>
        <w:spacing w:before="82" w:line="300" w:lineRule="auto"/>
        <w:ind w:right="365" w:firstLine="706"/>
      </w:pPr>
      <w:r>
        <w:t>осознанное     выражение      российской      гражданской      идентичности</w:t>
      </w:r>
      <w:r>
        <w:rPr>
          <w:spacing w:val="1"/>
        </w:rPr>
        <w:t xml:space="preserve"> </w:t>
      </w:r>
      <w:r>
        <w:t>в поликультурном, многонациональном и многоконфессиональном 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2"/>
        </w:rPr>
        <w:t xml:space="preserve"> </w:t>
      </w:r>
      <w:r>
        <w:t>мировом</w:t>
      </w:r>
      <w:r>
        <w:rPr>
          <w:spacing w:val="3"/>
        </w:rPr>
        <w:t xml:space="preserve"> </w:t>
      </w:r>
      <w:r>
        <w:t>сообществе;</w:t>
      </w:r>
    </w:p>
    <w:p w:rsidR="00BE7565" w:rsidRDefault="007E0025">
      <w:pPr>
        <w:pStyle w:val="a3"/>
        <w:spacing w:before="17" w:line="312" w:lineRule="auto"/>
        <w:ind w:right="364" w:firstLine="706"/>
      </w:pPr>
      <w:r>
        <w:rPr>
          <w:spacing w:val="-1"/>
        </w:rPr>
        <w:t>осознанное</w:t>
      </w:r>
      <w:r>
        <w:rPr>
          <w:spacing w:val="-15"/>
        </w:rPr>
        <w:t xml:space="preserve"> </w:t>
      </w:r>
      <w:r>
        <w:rPr>
          <w:spacing w:val="-1"/>
        </w:rPr>
        <w:t>единство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народом</w:t>
      </w:r>
      <w:r>
        <w:rPr>
          <w:spacing w:val="-11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источником</w:t>
      </w:r>
      <w:r>
        <w:rPr>
          <w:spacing w:val="-11"/>
        </w:rPr>
        <w:t xml:space="preserve"> </w:t>
      </w:r>
      <w:r>
        <w:t>власти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субъектом</w:t>
      </w:r>
      <w:r>
        <w:rPr>
          <w:spacing w:val="-68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государством,</w:t>
      </w:r>
      <w:r>
        <w:rPr>
          <w:spacing w:val="1"/>
        </w:rPr>
        <w:t xml:space="preserve"> </w:t>
      </w:r>
      <w:r>
        <w:rPr>
          <w:spacing w:val="-1"/>
        </w:rPr>
        <w:t>ответственность</w:t>
      </w:r>
      <w:r>
        <w:rPr>
          <w:spacing w:val="-12"/>
        </w:rPr>
        <w:t xml:space="preserve"> </w:t>
      </w:r>
      <w:r>
        <w:rPr>
          <w:spacing w:val="-1"/>
        </w:rPr>
        <w:t>за</w:t>
      </w:r>
      <w:r>
        <w:rPr>
          <w:spacing w:val="-14"/>
        </w:rPr>
        <w:t xml:space="preserve"> </w:t>
      </w:r>
      <w:r>
        <w:rPr>
          <w:spacing w:val="-1"/>
        </w:rPr>
        <w:t>его</w:t>
      </w:r>
      <w:r>
        <w:rPr>
          <w:spacing w:val="-8"/>
        </w:rPr>
        <w:t xml:space="preserve"> </w:t>
      </w: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настоящем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будущем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основе</w:t>
      </w:r>
      <w:r>
        <w:rPr>
          <w:spacing w:val="-15"/>
        </w:rPr>
        <w:t xml:space="preserve"> </w:t>
      </w:r>
      <w:r>
        <w:rPr>
          <w:spacing w:val="-1"/>
        </w:rPr>
        <w:t>исторического</w:t>
      </w:r>
      <w:r>
        <w:rPr>
          <w:spacing w:val="-67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сознания;</w:t>
      </w:r>
    </w:p>
    <w:p w:rsidR="00BE7565" w:rsidRDefault="00BE7565">
      <w:pPr>
        <w:spacing w:line="312" w:lineRule="auto"/>
        <w:sectPr w:rsidR="00BE7565">
          <w:pgSz w:w="11910" w:h="16850"/>
          <w:pgMar w:top="1180" w:right="740" w:bottom="940" w:left="1020" w:header="0" w:footer="755" w:gutter="0"/>
          <w:cols w:space="720"/>
        </w:sectPr>
      </w:pPr>
    </w:p>
    <w:p w:rsidR="00BE7565" w:rsidRDefault="007E0025">
      <w:pPr>
        <w:pStyle w:val="a3"/>
        <w:spacing w:before="77"/>
        <w:ind w:left="816"/>
      </w:pPr>
      <w:r>
        <w:lastRenderedPageBreak/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сохранению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защите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правды;</w:t>
      </w:r>
    </w:p>
    <w:p w:rsidR="00BE7565" w:rsidRDefault="007E0025">
      <w:pPr>
        <w:pStyle w:val="a3"/>
        <w:spacing w:before="96" w:line="314" w:lineRule="auto"/>
        <w:ind w:right="360" w:firstLine="706"/>
      </w:pPr>
      <w:r>
        <w:t>приверженность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-67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национального,</w:t>
      </w:r>
      <w:r>
        <w:rPr>
          <w:spacing w:val="1"/>
        </w:rPr>
        <w:t xml:space="preserve"> </w:t>
      </w:r>
      <w:r>
        <w:t>конфессионального</w:t>
      </w:r>
      <w:r>
        <w:rPr>
          <w:spacing w:val="-4"/>
        </w:rPr>
        <w:t xml:space="preserve"> </w:t>
      </w:r>
      <w:r>
        <w:t>самоопределения.</w:t>
      </w:r>
    </w:p>
    <w:p w:rsidR="00BE7565" w:rsidRDefault="00BE7565">
      <w:pPr>
        <w:spacing w:line="314" w:lineRule="auto"/>
        <w:sectPr w:rsidR="00BE7565">
          <w:pgSz w:w="11910" w:h="16850"/>
          <w:pgMar w:top="1180" w:right="740" w:bottom="940" w:left="1020" w:header="0" w:footer="755" w:gutter="0"/>
          <w:cols w:space="720"/>
        </w:sectPr>
      </w:pPr>
    </w:p>
    <w:p w:rsidR="00BE7565" w:rsidRDefault="007E0025">
      <w:pPr>
        <w:pStyle w:val="110"/>
        <w:spacing w:before="77" w:line="312" w:lineRule="auto"/>
        <w:ind w:left="110" w:right="753"/>
        <w:jc w:val="left"/>
      </w:pPr>
      <w:bookmarkStart w:id="2" w:name="_bookmark1"/>
      <w:bookmarkEnd w:id="2"/>
      <w:r>
        <w:lastRenderedPageBreak/>
        <w:t>ПЛАНИРУЕМЫЕ РЕЗУЛЬТАТЫ ОСВОЕНИЯ КУРСА ВНЕУРОЧНОЙ</w:t>
      </w:r>
      <w:r>
        <w:rPr>
          <w:spacing w:val="-67"/>
        </w:rPr>
        <w:t xml:space="preserve"> </w:t>
      </w:r>
      <w:r>
        <w:t>ДЕЯТЕЛЬНОСТИ «РОССИЯ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МОЯ ИСТОРИЯ»</w:t>
      </w:r>
    </w:p>
    <w:p w:rsidR="00BE7565" w:rsidRDefault="00E47C78">
      <w:pPr>
        <w:pStyle w:val="a3"/>
        <w:spacing w:line="20" w:lineRule="exact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85.55pt;height:.4pt;mso-position-horizontal-relative:char;mso-position-vertical-relative:line" coordsize="9711,8">
            <v:line id="_x0000_s1029" style="position:absolute" from="0,4" to="9711,4" strokeweight=".1271mm"/>
            <w10:wrap type="none"/>
            <w10:anchorlock/>
          </v:group>
        </w:pict>
      </w:r>
    </w:p>
    <w:p w:rsidR="00BE7565" w:rsidRDefault="00BE7565">
      <w:pPr>
        <w:pStyle w:val="a3"/>
        <w:spacing w:before="1"/>
        <w:ind w:left="0"/>
        <w:jc w:val="left"/>
        <w:rPr>
          <w:b/>
          <w:sz w:val="35"/>
        </w:rPr>
      </w:pPr>
    </w:p>
    <w:p w:rsidR="00BE7565" w:rsidRDefault="007E0025">
      <w:pPr>
        <w:pStyle w:val="a3"/>
        <w:spacing w:line="312" w:lineRule="auto"/>
        <w:ind w:right="359" w:firstLine="706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история»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2"/>
        </w:rPr>
        <w:t xml:space="preserve"> </w:t>
      </w:r>
      <w:r>
        <w:t>курса.</w:t>
      </w:r>
    </w:p>
    <w:p w:rsidR="00BE7565" w:rsidRDefault="00BE7565">
      <w:pPr>
        <w:pStyle w:val="a3"/>
        <w:spacing w:before="2"/>
        <w:ind w:left="0"/>
        <w:jc w:val="left"/>
        <w:rPr>
          <w:sz w:val="31"/>
        </w:rPr>
      </w:pPr>
    </w:p>
    <w:p w:rsidR="00BE7565" w:rsidRDefault="007E0025">
      <w:pPr>
        <w:pStyle w:val="110"/>
        <w:spacing w:before="0"/>
        <w:jc w:val="left"/>
      </w:pPr>
      <w:bookmarkStart w:id="3" w:name="_bookmark2"/>
      <w:bookmarkEnd w:id="3"/>
      <w:r>
        <w:t>ЛИЧНОСТНЫЕ</w:t>
      </w:r>
      <w:r>
        <w:rPr>
          <w:spacing w:val="-11"/>
        </w:rPr>
        <w:t xml:space="preserve"> </w:t>
      </w:r>
      <w:r>
        <w:t>РЕЗУЛЬТАТЫ:</w:t>
      </w:r>
    </w:p>
    <w:p w:rsidR="00BE7565" w:rsidRDefault="007E0025">
      <w:pPr>
        <w:pStyle w:val="a3"/>
        <w:spacing w:before="211" w:line="312" w:lineRule="auto"/>
        <w:ind w:right="114" w:firstLine="706"/>
      </w:pPr>
      <w:r>
        <w:rPr>
          <w:b/>
        </w:rPr>
        <w:t xml:space="preserve">гражданское воспитание: </w:t>
      </w:r>
      <w:r>
        <w:t>осмысление сложившихся в российской истории</w:t>
      </w:r>
      <w:r>
        <w:rPr>
          <w:spacing w:val="-67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 осознание исторического значения конституционного развития России,</w:t>
      </w:r>
      <w:r>
        <w:rPr>
          <w:spacing w:val="1"/>
        </w:rPr>
        <w:t xml:space="preserve"> </w:t>
      </w:r>
      <w:r>
        <w:t>своих конституционных прав и обязанностей, уважение закона и правопорядка;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71"/>
        </w:rPr>
        <w:t xml:space="preserve"> </w:t>
      </w:r>
      <w:r>
        <w:t>деятельность   в   интересах   гражданского   общества,   участвовать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самоуправлении   в   школе   и   детско-юношеских   организациях;   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деятельности;</w:t>
      </w:r>
    </w:p>
    <w:p w:rsidR="00BE7565" w:rsidRDefault="007E0025">
      <w:pPr>
        <w:pStyle w:val="a3"/>
        <w:spacing w:before="122" w:line="312" w:lineRule="auto"/>
        <w:ind w:right="116" w:firstLine="706"/>
      </w:pPr>
      <w:r>
        <w:rPr>
          <w:b/>
        </w:rPr>
        <w:t xml:space="preserve">патриотическое воспитание: </w:t>
      </w:r>
      <w:r>
        <w:t>сформированность российской гражданской</w:t>
      </w:r>
      <w:r>
        <w:rPr>
          <w:spacing w:val="1"/>
        </w:rPr>
        <w:t xml:space="preserve"> </w:t>
      </w:r>
      <w:r>
        <w:t>идентичности, патриотизма, уважения к своему народу, чувства 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-12"/>
        </w:rPr>
        <w:t xml:space="preserve"> </w:t>
      </w:r>
      <w:r>
        <w:t>Родиной,</w:t>
      </w:r>
      <w:r>
        <w:rPr>
          <w:spacing w:val="-11"/>
        </w:rPr>
        <w:t xml:space="preserve"> </w:t>
      </w:r>
      <w:r>
        <w:t>гордости</w:t>
      </w:r>
      <w:r>
        <w:rPr>
          <w:spacing w:val="-12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свою</w:t>
      </w:r>
      <w:r>
        <w:rPr>
          <w:spacing w:val="-12"/>
        </w:rPr>
        <w:t xml:space="preserve"> </w:t>
      </w:r>
      <w:r>
        <w:t>страну,</w:t>
      </w:r>
      <w:r>
        <w:rPr>
          <w:spacing w:val="-11"/>
        </w:rPr>
        <w:t xml:space="preserve"> </w:t>
      </w:r>
      <w:r>
        <w:t>свой</w:t>
      </w:r>
      <w:r>
        <w:rPr>
          <w:spacing w:val="-11"/>
        </w:rPr>
        <w:t xml:space="preserve"> </w:t>
      </w:r>
      <w:r>
        <w:t>край,</w:t>
      </w:r>
      <w:r>
        <w:rPr>
          <w:spacing w:val="-11"/>
        </w:rPr>
        <w:t xml:space="preserve"> </w:t>
      </w:r>
      <w:r>
        <w:t>свой</w:t>
      </w:r>
      <w:r>
        <w:rPr>
          <w:spacing w:val="-12"/>
        </w:rPr>
        <w:t xml:space="preserve"> </w:t>
      </w:r>
      <w:r>
        <w:t>язык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культуру,</w:t>
      </w:r>
      <w:r>
        <w:rPr>
          <w:spacing w:val="-11"/>
        </w:rPr>
        <w:t xml:space="preserve"> </w:t>
      </w:r>
      <w:r>
        <w:t>прошлое</w:t>
      </w:r>
      <w:r>
        <w:rPr>
          <w:spacing w:val="-67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 xml:space="preserve">настоящее  </w:t>
      </w:r>
      <w:r>
        <w:rPr>
          <w:spacing w:val="41"/>
        </w:rPr>
        <w:t xml:space="preserve"> </w:t>
      </w:r>
      <w:r>
        <w:t xml:space="preserve">многонационального  </w:t>
      </w:r>
      <w:r>
        <w:rPr>
          <w:spacing w:val="47"/>
        </w:rPr>
        <w:t xml:space="preserve"> </w:t>
      </w:r>
      <w:r>
        <w:t xml:space="preserve">народа  </w:t>
      </w:r>
      <w:r>
        <w:rPr>
          <w:spacing w:val="41"/>
        </w:rPr>
        <w:t xml:space="preserve"> </w:t>
      </w:r>
      <w:r>
        <w:t xml:space="preserve">России;  </w:t>
      </w:r>
      <w:r>
        <w:rPr>
          <w:spacing w:val="45"/>
        </w:rPr>
        <w:t xml:space="preserve"> </w:t>
      </w:r>
      <w:r>
        <w:t xml:space="preserve">ценностное  </w:t>
      </w:r>
      <w:r>
        <w:rPr>
          <w:spacing w:val="41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 традициям народов России, достижениям России в науке, искусстве,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труде;</w:t>
      </w:r>
      <w:r>
        <w:rPr>
          <w:spacing w:val="1"/>
        </w:rPr>
        <w:t xml:space="preserve"> </w:t>
      </w:r>
      <w:r>
        <w:t>идейная</w:t>
      </w:r>
      <w:r>
        <w:rPr>
          <w:spacing w:val="1"/>
        </w:rPr>
        <w:t xml:space="preserve"> </w:t>
      </w:r>
      <w:r>
        <w:t>убежденность,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Отечества,</w:t>
      </w:r>
      <w:r>
        <w:rPr>
          <w:spacing w:val="3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судьбу;</w:t>
      </w:r>
    </w:p>
    <w:p w:rsidR="00BE7565" w:rsidRDefault="007E0025">
      <w:pPr>
        <w:pStyle w:val="a3"/>
        <w:spacing w:before="124" w:line="312" w:lineRule="auto"/>
        <w:ind w:right="108" w:firstLine="706"/>
      </w:pPr>
      <w:r>
        <w:rPr>
          <w:b/>
        </w:rPr>
        <w:t>духовно-нравственное</w:t>
      </w:r>
      <w:r>
        <w:rPr>
          <w:b/>
          <w:spacing w:val="1"/>
        </w:rPr>
        <w:t xml:space="preserve"> </w:t>
      </w:r>
      <w:r>
        <w:rPr>
          <w:b/>
        </w:rPr>
        <w:t>воспитание:</w:t>
      </w:r>
      <w:r>
        <w:rPr>
          <w:b/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-67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развивавшихся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 российского народа; способность 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 xml:space="preserve">нравственного  </w:t>
      </w:r>
      <w:r>
        <w:rPr>
          <w:spacing w:val="1"/>
        </w:rPr>
        <w:t xml:space="preserve"> </w:t>
      </w:r>
      <w:r>
        <w:t xml:space="preserve">выбора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принимать    осознанные    решения,    ориентируясь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будущего; ответственное отношение к своим родителям, представителям старших</w:t>
      </w:r>
      <w:r>
        <w:rPr>
          <w:spacing w:val="-67"/>
        </w:rPr>
        <w:t xml:space="preserve"> </w:t>
      </w:r>
      <w:r>
        <w:t>поколений, осознание значения создания</w:t>
      </w:r>
      <w:r>
        <w:rPr>
          <w:spacing w:val="1"/>
        </w:rPr>
        <w:t xml:space="preserve"> </w:t>
      </w:r>
      <w:r>
        <w:t>семьи на основе принятия 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BE7565" w:rsidRDefault="00BE7565">
      <w:pPr>
        <w:spacing w:line="312" w:lineRule="auto"/>
        <w:sectPr w:rsidR="00BE7565">
          <w:pgSz w:w="11910" w:h="16850"/>
          <w:pgMar w:top="1180" w:right="740" w:bottom="940" w:left="1020" w:header="0" w:footer="755" w:gutter="0"/>
          <w:cols w:space="720"/>
        </w:sectPr>
      </w:pPr>
    </w:p>
    <w:p w:rsidR="00BE7565" w:rsidRDefault="007E0025">
      <w:pPr>
        <w:pStyle w:val="a3"/>
        <w:spacing w:before="70" w:line="319" w:lineRule="auto"/>
        <w:ind w:right="118" w:firstLine="706"/>
      </w:pPr>
      <w:r>
        <w:rPr>
          <w:b/>
        </w:rPr>
        <w:lastRenderedPageBreak/>
        <w:t>эстетическое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воспитание:</w:t>
      </w:r>
      <w:r>
        <w:rPr>
          <w:b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сложившемся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 xml:space="preserve">ощущать  </w:t>
      </w:r>
      <w:r>
        <w:rPr>
          <w:spacing w:val="1"/>
        </w:rPr>
        <w:t xml:space="preserve"> </w:t>
      </w:r>
      <w:r>
        <w:t>эмоциональное    воздействие    искусства;    осознание    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rPr>
          <w:spacing w:val="-1"/>
        </w:rPr>
        <w:t>этнических</w:t>
      </w:r>
      <w:r>
        <w:rPr>
          <w:spacing w:val="-16"/>
        </w:rPr>
        <w:t xml:space="preserve"> </w:t>
      </w:r>
      <w:r>
        <w:rPr>
          <w:spacing w:val="-1"/>
        </w:rPr>
        <w:t>культурных</w:t>
      </w:r>
      <w:r>
        <w:rPr>
          <w:spacing w:val="-16"/>
        </w:rPr>
        <w:t xml:space="preserve"> </w:t>
      </w:r>
      <w:r>
        <w:rPr>
          <w:spacing w:val="-1"/>
        </w:rPr>
        <w:t>традиций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народного</w:t>
      </w:r>
      <w:r>
        <w:rPr>
          <w:spacing w:val="-16"/>
        </w:rPr>
        <w:t xml:space="preserve"> </w:t>
      </w:r>
      <w:r>
        <w:rPr>
          <w:spacing w:val="-1"/>
        </w:rPr>
        <w:t>творчества;</w:t>
      </w:r>
      <w:r>
        <w:rPr>
          <w:spacing w:val="-11"/>
        </w:rPr>
        <w:t xml:space="preserve"> </w:t>
      </w:r>
      <w:r>
        <w:rPr>
          <w:spacing w:val="-1"/>
        </w:rPr>
        <w:t>эстетическое</w:t>
      </w:r>
      <w:r>
        <w:rPr>
          <w:spacing w:val="-14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 миру, современной культуре, включая эстетику быта, научного и технического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4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отношений;</w:t>
      </w:r>
    </w:p>
    <w:p w:rsidR="00BE7565" w:rsidRDefault="007E0025">
      <w:pPr>
        <w:pStyle w:val="a3"/>
        <w:spacing w:before="126" w:line="319" w:lineRule="auto"/>
        <w:ind w:right="111" w:firstLine="706"/>
      </w:pPr>
      <w:r>
        <w:rPr>
          <w:b/>
        </w:rPr>
        <w:t xml:space="preserve">физическое воспитание: </w:t>
      </w:r>
      <w:r>
        <w:t>осознание ценности жизни и необходимости ее</w:t>
      </w:r>
      <w:r>
        <w:rPr>
          <w:spacing w:val="1"/>
        </w:rPr>
        <w:t xml:space="preserve"> </w:t>
      </w:r>
      <w:r>
        <w:rPr>
          <w:spacing w:val="-1"/>
        </w:rPr>
        <w:t>сохранения</w:t>
      </w:r>
      <w:r>
        <w:rPr>
          <w:spacing w:val="-12"/>
        </w:rPr>
        <w:t xml:space="preserve"> </w:t>
      </w:r>
      <w:r>
        <w:rPr>
          <w:spacing w:val="-1"/>
        </w:rPr>
        <w:t>(в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8"/>
        </w:rPr>
        <w:t xml:space="preserve"> </w:t>
      </w:r>
      <w:r>
        <w:rPr>
          <w:spacing w:val="-1"/>
        </w:rPr>
        <w:t>числе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15"/>
        </w:rPr>
        <w:t xml:space="preserve"> </w:t>
      </w:r>
      <w:r>
        <w:rPr>
          <w:spacing w:val="-1"/>
        </w:rPr>
        <w:t>примеров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истории);</w:t>
      </w:r>
      <w:r>
        <w:rPr>
          <w:spacing w:val="-12"/>
        </w:rPr>
        <w:t xml:space="preserve"> </w:t>
      </w:r>
      <w:r>
        <w:rPr>
          <w:spacing w:val="-1"/>
        </w:rPr>
        <w:t>представление</w:t>
      </w:r>
      <w:r>
        <w:rPr>
          <w:spacing w:val="-15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идеалах</w:t>
      </w:r>
      <w:r>
        <w:rPr>
          <w:spacing w:val="-68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обществах и в современную эпоху; ответственное отношение к своему здоровью и</w:t>
      </w:r>
      <w:r>
        <w:rPr>
          <w:spacing w:val="-67"/>
        </w:rPr>
        <w:t xml:space="preserve"> </w:t>
      </w:r>
      <w:r>
        <w:t>установка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здоровый</w:t>
      </w:r>
      <w:r>
        <w:rPr>
          <w:spacing w:val="2"/>
        </w:rPr>
        <w:t xml:space="preserve"> </w:t>
      </w:r>
      <w:r>
        <w:t>образ</w:t>
      </w:r>
      <w:r>
        <w:rPr>
          <w:spacing w:val="4"/>
        </w:rPr>
        <w:t xml:space="preserve"> </w:t>
      </w:r>
      <w:r>
        <w:t>жизни;</w:t>
      </w:r>
    </w:p>
    <w:p w:rsidR="00BE7565" w:rsidRDefault="007E0025">
      <w:pPr>
        <w:pStyle w:val="a3"/>
        <w:spacing w:before="113" w:line="319" w:lineRule="auto"/>
        <w:ind w:right="114" w:firstLine="706"/>
      </w:pPr>
      <w:r>
        <w:rPr>
          <w:b/>
        </w:rPr>
        <w:t>трудовое</w:t>
      </w:r>
      <w:r>
        <w:rPr>
          <w:b/>
          <w:spacing w:val="1"/>
        </w:rPr>
        <w:t xml:space="preserve"> </w:t>
      </w:r>
      <w:r>
        <w:rPr>
          <w:b/>
        </w:rPr>
        <w:t>воспитание: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трудовой</w:t>
      </w:r>
      <w:r>
        <w:rPr>
          <w:spacing w:val="45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источника</w:t>
      </w:r>
      <w:r>
        <w:rPr>
          <w:spacing w:val="44"/>
        </w:rPr>
        <w:t xml:space="preserve"> </w:t>
      </w:r>
      <w:r>
        <w:t>развития</w:t>
      </w:r>
      <w:r>
        <w:rPr>
          <w:spacing w:val="45"/>
        </w:rPr>
        <w:t xml:space="preserve"> </w:t>
      </w:r>
      <w:r>
        <w:t>человека</w:t>
      </w:r>
      <w:r>
        <w:rPr>
          <w:spacing w:val="4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общества;</w:t>
      </w:r>
      <w:r>
        <w:rPr>
          <w:spacing w:val="54"/>
        </w:rPr>
        <w:t xml:space="preserve"> </w:t>
      </w:r>
      <w:r>
        <w:t>уважение</w:t>
      </w:r>
      <w:r>
        <w:rPr>
          <w:spacing w:val="-68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труду</w:t>
      </w:r>
      <w:r>
        <w:rPr>
          <w:spacing w:val="2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результатам</w:t>
      </w:r>
      <w:r>
        <w:rPr>
          <w:spacing w:val="37"/>
        </w:rPr>
        <w:t xml:space="preserve"> </w:t>
      </w:r>
      <w:r>
        <w:t>трудовой</w:t>
      </w:r>
      <w:r>
        <w:rPr>
          <w:spacing w:val="33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человека;</w:t>
      </w:r>
      <w:r>
        <w:rPr>
          <w:spacing w:val="33"/>
        </w:rPr>
        <w:t xml:space="preserve"> </w:t>
      </w:r>
      <w:r>
        <w:t>формирование</w:t>
      </w:r>
      <w:r>
        <w:rPr>
          <w:spacing w:val="30"/>
        </w:rPr>
        <w:t xml:space="preserve"> </w:t>
      </w:r>
      <w:r>
        <w:t>интереса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 выбор будущей профессии и реализовывать собственные жизненные</w:t>
      </w:r>
      <w:r>
        <w:rPr>
          <w:spacing w:val="1"/>
        </w:rPr>
        <w:t xml:space="preserve"> </w:t>
      </w:r>
      <w:r>
        <w:rPr>
          <w:spacing w:val="-1"/>
        </w:rPr>
        <w:t>планы;</w:t>
      </w:r>
      <w:r>
        <w:rPr>
          <w:spacing w:val="-11"/>
        </w:rPr>
        <w:t xml:space="preserve"> </w:t>
      </w:r>
      <w:r>
        <w:rPr>
          <w:spacing w:val="-1"/>
        </w:rPr>
        <w:t>мотивация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способность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образованию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самообразованию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протяжении</w:t>
      </w:r>
      <w:r>
        <w:rPr>
          <w:spacing w:val="-68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жизни.</w:t>
      </w:r>
    </w:p>
    <w:p w:rsidR="00BE7565" w:rsidRDefault="00BE7565">
      <w:pPr>
        <w:pStyle w:val="a3"/>
        <w:spacing w:before="6"/>
        <w:ind w:left="0"/>
        <w:jc w:val="left"/>
        <w:rPr>
          <w:sz w:val="37"/>
        </w:rPr>
      </w:pPr>
    </w:p>
    <w:p w:rsidR="00BE7565" w:rsidRDefault="007E0025">
      <w:pPr>
        <w:pStyle w:val="110"/>
        <w:spacing w:before="0"/>
      </w:pPr>
      <w:bookmarkStart w:id="4" w:name="_bookmark3"/>
      <w:bookmarkEnd w:id="4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BE7565" w:rsidRDefault="007E0025">
      <w:pPr>
        <w:spacing w:before="225"/>
        <w:ind w:left="816"/>
        <w:jc w:val="both"/>
        <w:rPr>
          <w:b/>
          <w:sz w:val="28"/>
        </w:rPr>
      </w:pPr>
      <w:r>
        <w:rPr>
          <w:b/>
          <w:sz w:val="28"/>
        </w:rPr>
        <w:t>Универсальные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познавательные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действия:</w:t>
      </w:r>
    </w:p>
    <w:p w:rsidR="00BE7565" w:rsidRDefault="007E0025">
      <w:pPr>
        <w:pStyle w:val="a3"/>
        <w:spacing w:before="103" w:line="319" w:lineRule="auto"/>
        <w:ind w:right="120" w:firstLine="706"/>
      </w:pPr>
      <w:r>
        <w:rPr>
          <w:i/>
          <w:spacing w:val="-1"/>
        </w:rPr>
        <w:t>Базовые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логические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действия:</w:t>
      </w:r>
      <w:r>
        <w:rPr>
          <w:i/>
          <w:spacing w:val="-12"/>
        </w:rPr>
        <w:t xml:space="preserve"> </w:t>
      </w:r>
      <w:r>
        <w:rPr>
          <w:spacing w:val="-1"/>
        </w:rPr>
        <w:t>формулировать</w:t>
      </w:r>
      <w:r>
        <w:rPr>
          <w:spacing w:val="-12"/>
        </w:rPr>
        <w:t xml:space="preserve"> </w:t>
      </w:r>
      <w:r>
        <w:t>проблему,</w:t>
      </w:r>
      <w:r>
        <w:rPr>
          <w:spacing w:val="-4"/>
        </w:rPr>
        <w:t xml:space="preserve"> </w:t>
      </w:r>
      <w:r>
        <w:t>вопрос,</w:t>
      </w:r>
      <w:r>
        <w:rPr>
          <w:spacing w:val="-11"/>
        </w:rPr>
        <w:t xml:space="preserve"> </w:t>
      </w:r>
      <w:r>
        <w:t>требующий</w:t>
      </w:r>
      <w:r>
        <w:rPr>
          <w:spacing w:val="-68"/>
        </w:rPr>
        <w:t xml:space="preserve"> </w:t>
      </w:r>
      <w:r>
        <w:t xml:space="preserve">решения;     </w:t>
      </w:r>
      <w:r>
        <w:rPr>
          <w:spacing w:val="1"/>
        </w:rPr>
        <w:t xml:space="preserve"> </w:t>
      </w:r>
      <w:r>
        <w:t xml:space="preserve">устанавливать     </w:t>
      </w:r>
      <w:r>
        <w:rPr>
          <w:spacing w:val="1"/>
        </w:rPr>
        <w:t xml:space="preserve"> </w:t>
      </w:r>
      <w:r>
        <w:t>существенный       признак       или      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критерии их</w:t>
      </w:r>
      <w:r>
        <w:rPr>
          <w:spacing w:val="70"/>
        </w:rPr>
        <w:t xml:space="preserve"> </w:t>
      </w:r>
      <w:r>
        <w:t>достижения;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закономерные черты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противоречия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явлениях.</w:t>
      </w:r>
    </w:p>
    <w:p w:rsidR="00BE7565" w:rsidRDefault="007E0025">
      <w:pPr>
        <w:pStyle w:val="a3"/>
        <w:spacing w:before="121" w:line="319" w:lineRule="auto"/>
        <w:ind w:right="116" w:firstLine="706"/>
      </w:pPr>
      <w:r>
        <w:rPr>
          <w:i/>
        </w:rPr>
        <w:t xml:space="preserve">Базовые исследовательские действия: </w:t>
      </w:r>
      <w:r>
        <w:t>определять познавательную задачу;</w:t>
      </w:r>
      <w:r>
        <w:rPr>
          <w:spacing w:val="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объекта; владеть навыками учебно-исследовательской и проектной деятельности;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4"/>
        </w:rPr>
        <w:t xml:space="preserve"> </w:t>
      </w:r>
      <w:r>
        <w:t>анализ</w:t>
      </w:r>
      <w:r>
        <w:rPr>
          <w:spacing w:val="10"/>
        </w:rPr>
        <w:t xml:space="preserve"> </w:t>
      </w:r>
      <w:r>
        <w:t>объекта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принципом</w:t>
      </w:r>
      <w:r>
        <w:rPr>
          <w:spacing w:val="16"/>
        </w:rPr>
        <w:t xml:space="preserve"> </w:t>
      </w:r>
      <w:r>
        <w:t>историзма,</w:t>
      </w:r>
      <w:r>
        <w:rPr>
          <w:spacing w:val="14"/>
        </w:rPr>
        <w:t xml:space="preserve"> </w:t>
      </w:r>
      <w:r>
        <w:t>основными</w:t>
      </w:r>
    </w:p>
    <w:p w:rsidR="00BE7565" w:rsidRDefault="00BE7565">
      <w:pPr>
        <w:spacing w:line="319" w:lineRule="auto"/>
        <w:sectPr w:rsidR="00BE7565">
          <w:pgSz w:w="11910" w:h="16850"/>
          <w:pgMar w:top="1180" w:right="740" w:bottom="940" w:left="1020" w:header="0" w:footer="755" w:gutter="0"/>
          <w:cols w:space="720"/>
        </w:sectPr>
      </w:pPr>
    </w:p>
    <w:p w:rsidR="00BE7565" w:rsidRDefault="007E0025">
      <w:pPr>
        <w:pStyle w:val="a3"/>
        <w:spacing w:before="70" w:line="319" w:lineRule="auto"/>
        <w:ind w:right="110"/>
      </w:pPr>
      <w:r>
        <w:lastRenderedPageBreak/>
        <w:t>процедурами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настоящего;</w:t>
      </w:r>
      <w:r>
        <w:rPr>
          <w:spacing w:val="1"/>
        </w:rPr>
        <w:t xml:space="preserve"> </w:t>
      </w:r>
      <w:r>
        <w:rPr>
          <w:spacing w:val="-1"/>
        </w:rPr>
        <w:t>сравнивать</w:t>
      </w:r>
      <w:r>
        <w:rPr>
          <w:spacing w:val="-16"/>
        </w:rPr>
        <w:t xml:space="preserve"> </w:t>
      </w:r>
      <w:r>
        <w:rPr>
          <w:spacing w:val="-1"/>
        </w:rPr>
        <w:t>события,</w:t>
      </w:r>
      <w:r>
        <w:rPr>
          <w:spacing w:val="-16"/>
        </w:rPr>
        <w:t xml:space="preserve"> </w:t>
      </w:r>
      <w:r>
        <w:rPr>
          <w:spacing w:val="-1"/>
        </w:rPr>
        <w:t>ситуации,</w:t>
      </w:r>
      <w:r>
        <w:rPr>
          <w:spacing w:val="-16"/>
        </w:rPr>
        <w:t xml:space="preserve"> </w:t>
      </w:r>
      <w:r>
        <w:t>определяя</w:t>
      </w:r>
      <w:r>
        <w:rPr>
          <w:spacing w:val="-16"/>
        </w:rPr>
        <w:t xml:space="preserve"> </w:t>
      </w:r>
      <w:r>
        <w:t>основания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сравнения,</w:t>
      </w:r>
      <w:r>
        <w:rPr>
          <w:spacing w:val="-16"/>
        </w:rPr>
        <w:t xml:space="preserve"> </w:t>
      </w:r>
      <w:r>
        <w:t>выявляя</w:t>
      </w:r>
      <w:r>
        <w:rPr>
          <w:spacing w:val="-16"/>
        </w:rPr>
        <w:t xml:space="preserve"> </w:t>
      </w:r>
      <w:r>
        <w:t>общие</w:t>
      </w:r>
      <w:r>
        <w:rPr>
          <w:spacing w:val="-67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полученный результат с имеющимся историческим</w:t>
      </w:r>
      <w:r>
        <w:rPr>
          <w:spacing w:val="70"/>
        </w:rPr>
        <w:t xml:space="preserve"> </w:t>
      </w:r>
      <w:r>
        <w:t>знанием; определять новизну</w:t>
      </w:r>
      <w:r>
        <w:rPr>
          <w:spacing w:val="1"/>
        </w:rPr>
        <w:t xml:space="preserve"> </w:t>
      </w:r>
      <w:r>
        <w:t>и    обоснованность    полученного   результата;    объяснять    сферу   применения</w:t>
      </w:r>
      <w:r>
        <w:rPr>
          <w:spacing w:val="1"/>
        </w:rPr>
        <w:t xml:space="preserve"> </w:t>
      </w:r>
      <w:r>
        <w:t>и значение проведенного учебного исследования в современном общественном</w:t>
      </w:r>
      <w:r>
        <w:rPr>
          <w:spacing w:val="1"/>
        </w:rPr>
        <w:t xml:space="preserve"> </w:t>
      </w:r>
      <w:r>
        <w:t>контексте.</w:t>
      </w:r>
    </w:p>
    <w:p w:rsidR="00BE7565" w:rsidRDefault="007E0025">
      <w:pPr>
        <w:pStyle w:val="a3"/>
        <w:spacing w:before="122" w:line="319" w:lineRule="auto"/>
        <w:ind w:right="103" w:firstLine="706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t>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исторической     информации;     извлекать,     сопоставлять,      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71"/>
        </w:rPr>
        <w:t xml:space="preserve"> </w:t>
      </w:r>
      <w:r>
        <w:t>высказывать</w:t>
      </w:r>
      <w:r>
        <w:rPr>
          <w:spacing w:val="71"/>
        </w:rPr>
        <w:t xml:space="preserve"> </w:t>
      </w:r>
      <w:r>
        <w:t>суждение</w:t>
      </w:r>
      <w:r>
        <w:rPr>
          <w:spacing w:val="71"/>
        </w:rPr>
        <w:t xml:space="preserve"> </w:t>
      </w:r>
      <w:r>
        <w:t xml:space="preserve">о  </w:t>
      </w:r>
      <w:r>
        <w:rPr>
          <w:spacing w:val="1"/>
        </w:rPr>
        <w:t xml:space="preserve"> </w:t>
      </w:r>
      <w:r>
        <w:t xml:space="preserve">достоверности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значении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критериям).</w:t>
      </w:r>
    </w:p>
    <w:p w:rsidR="00BE7565" w:rsidRDefault="007E0025">
      <w:pPr>
        <w:pStyle w:val="110"/>
        <w:spacing w:before="118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действия:</w:t>
      </w:r>
    </w:p>
    <w:p w:rsidR="00BE7565" w:rsidRDefault="007E0025">
      <w:pPr>
        <w:pStyle w:val="a3"/>
        <w:spacing w:before="225" w:line="319" w:lineRule="auto"/>
        <w:ind w:right="116" w:firstLine="706"/>
      </w:pPr>
      <w:r>
        <w:rPr>
          <w:i/>
        </w:rPr>
        <w:t>Общение</w:t>
      </w:r>
      <w:r>
        <w:t>: представлять особенности взаимодействия людей в исторических</w:t>
      </w:r>
      <w:r>
        <w:rPr>
          <w:spacing w:val="1"/>
        </w:rPr>
        <w:t xml:space="preserve"> </w:t>
      </w:r>
      <w:r>
        <w:t>обществах и современном мире; участвовать в обсуждении событий и личностей</w:t>
      </w:r>
      <w:r>
        <w:rPr>
          <w:spacing w:val="1"/>
        </w:rPr>
        <w:t xml:space="preserve"> </w:t>
      </w:r>
      <w:r>
        <w:t>прошлого и современности, выявляя сходство и различие высказываемых оценок;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высказывании,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взаимодействия, в том числе межкультурного, в школе и социальном окружении;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6"/>
        </w:rPr>
        <w:t xml:space="preserve"> </w:t>
      </w:r>
      <w:r>
        <w:t>вести диалог,</w:t>
      </w:r>
      <w:r>
        <w:rPr>
          <w:spacing w:val="8"/>
        </w:rPr>
        <w:t xml:space="preserve"> </w:t>
      </w:r>
      <w:r>
        <w:t>уметь</w:t>
      </w:r>
      <w:r>
        <w:rPr>
          <w:spacing w:val="6"/>
        </w:rPr>
        <w:t xml:space="preserve"> </w:t>
      </w:r>
      <w:r>
        <w:t>смягчать конфликтные</w:t>
      </w:r>
      <w:r>
        <w:rPr>
          <w:spacing w:val="-3"/>
        </w:rPr>
        <w:t xml:space="preserve"> </w:t>
      </w:r>
      <w:r>
        <w:t>ситуации.</w:t>
      </w:r>
    </w:p>
    <w:p w:rsidR="00BE7565" w:rsidRDefault="007E0025">
      <w:pPr>
        <w:pStyle w:val="a3"/>
        <w:spacing w:before="122" w:line="319" w:lineRule="auto"/>
        <w:ind w:right="113" w:firstLine="706"/>
      </w:pPr>
      <w:r>
        <w:rPr>
          <w:i/>
        </w:rPr>
        <w:t>Совместная деятельность</w:t>
      </w:r>
      <w:r>
        <w:t>: осознавать на основе исторических примеров</w:t>
      </w:r>
      <w:r>
        <w:rPr>
          <w:spacing w:val="1"/>
        </w:rPr>
        <w:t xml:space="preserve"> </w:t>
      </w:r>
      <w:r>
        <w:t>значение совместной деятельности людей как эффективного средства достижения</w:t>
      </w:r>
      <w:r>
        <w:rPr>
          <w:spacing w:val="-67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материале;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71"/>
        </w:rPr>
        <w:t xml:space="preserve"> </w:t>
      </w:r>
      <w:r>
        <w:t>с   другими   членами   команды;   проявлять   творческие   способности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работе;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общую работу.</w:t>
      </w:r>
    </w:p>
    <w:p w:rsidR="00BE7565" w:rsidRDefault="00BE7565">
      <w:pPr>
        <w:spacing w:line="319" w:lineRule="auto"/>
        <w:sectPr w:rsidR="00BE7565">
          <w:pgSz w:w="11910" w:h="16850"/>
          <w:pgMar w:top="1180" w:right="740" w:bottom="940" w:left="1020" w:header="0" w:footer="755" w:gutter="0"/>
          <w:cols w:space="720"/>
        </w:sectPr>
      </w:pPr>
    </w:p>
    <w:p w:rsidR="00BE7565" w:rsidRDefault="007E0025">
      <w:pPr>
        <w:pStyle w:val="110"/>
        <w:spacing w:before="70"/>
      </w:pPr>
      <w:r>
        <w:lastRenderedPageBreak/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регулятивные</w:t>
      </w:r>
      <w:r>
        <w:rPr>
          <w:spacing w:val="-7"/>
        </w:rPr>
        <w:t xml:space="preserve"> </w:t>
      </w:r>
      <w:r>
        <w:t>действия:</w:t>
      </w:r>
    </w:p>
    <w:p w:rsidR="00BE7565" w:rsidRDefault="007E0025">
      <w:pPr>
        <w:pStyle w:val="a3"/>
        <w:spacing w:before="111" w:line="316" w:lineRule="auto"/>
        <w:ind w:right="126" w:firstLine="706"/>
      </w:pPr>
      <w:r>
        <w:rPr>
          <w:i/>
        </w:rPr>
        <w:t xml:space="preserve">Самоорганизация: </w:t>
      </w:r>
      <w:r>
        <w:t>уметь выявлять проблему, задачи, требующие решения;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4"/>
        </w:rPr>
        <w:t xml:space="preserve"> </w:t>
      </w:r>
      <w:r>
        <w:t>намеченный</w:t>
      </w:r>
      <w:r>
        <w:rPr>
          <w:spacing w:val="2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др.</w:t>
      </w:r>
    </w:p>
    <w:p w:rsidR="00BE7565" w:rsidRDefault="007E0025">
      <w:pPr>
        <w:pStyle w:val="a3"/>
        <w:spacing w:before="129" w:line="316" w:lineRule="auto"/>
        <w:ind w:right="106" w:firstLine="706"/>
      </w:pPr>
      <w:r>
        <w:rPr>
          <w:i/>
        </w:rPr>
        <w:t>Самоконтроль:</w:t>
      </w:r>
      <w:r>
        <w:rPr>
          <w:i/>
          <w:spacing w:val="-11"/>
        </w:rPr>
        <w:t xml:space="preserve"> </w:t>
      </w:r>
      <w:r>
        <w:t>уметь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8"/>
        </w:rPr>
        <w:t xml:space="preserve"> </w:t>
      </w:r>
      <w:r>
        <w:t>самоконтроль,</w:t>
      </w:r>
      <w:r>
        <w:rPr>
          <w:spacing w:val="-8"/>
        </w:rPr>
        <w:t xml:space="preserve"> </w:t>
      </w:r>
      <w:r>
        <w:t>рефлексию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самооценку</w:t>
      </w:r>
      <w:r>
        <w:rPr>
          <w:spacing w:val="-68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4"/>
        </w:rPr>
        <w:t xml:space="preserve"> </w:t>
      </w:r>
      <w:r>
        <w:t>ошибок,</w:t>
      </w:r>
      <w:r>
        <w:rPr>
          <w:spacing w:val="3"/>
        </w:rPr>
        <w:t xml:space="preserve"> </w:t>
      </w:r>
      <w:r>
        <w:t>возникших</w:t>
      </w:r>
      <w:r>
        <w:rPr>
          <w:spacing w:val="-4"/>
        </w:rPr>
        <w:t xml:space="preserve"> </w:t>
      </w:r>
      <w:r>
        <w:t>трудностей.</w:t>
      </w:r>
    </w:p>
    <w:p w:rsidR="00BE7565" w:rsidRDefault="007E0025">
      <w:pPr>
        <w:pStyle w:val="a3"/>
        <w:spacing w:before="129" w:line="319" w:lineRule="auto"/>
        <w:ind w:right="106" w:firstLine="706"/>
      </w:pPr>
      <w:r>
        <w:rPr>
          <w:i/>
        </w:rPr>
        <w:t>Принятие</w:t>
      </w:r>
      <w:r>
        <w:rPr>
          <w:i/>
          <w:spacing w:val="1"/>
        </w:rPr>
        <w:t xml:space="preserve"> </w:t>
      </w:r>
      <w:r>
        <w:rPr>
          <w:i/>
        </w:rPr>
        <w:t>себя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других</w:t>
      </w:r>
      <w:r>
        <w:t>: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обучении,   школьном   и   внешкольном   общении,   сотрудничестве</w:t>
      </w:r>
      <w:r>
        <w:rPr>
          <w:spacing w:val="1"/>
        </w:rPr>
        <w:t xml:space="preserve"> </w:t>
      </w:r>
      <w:r>
        <w:t>со сверстниками и людьми старших поколений; принимать мотивы и аргументы</w:t>
      </w:r>
      <w:r>
        <w:rPr>
          <w:spacing w:val="1"/>
        </w:rPr>
        <w:t xml:space="preserve"> </w:t>
      </w:r>
      <w:r>
        <w:t>других при</w:t>
      </w:r>
      <w:r>
        <w:rPr>
          <w:spacing w:val="1"/>
        </w:rPr>
        <w:t xml:space="preserve"> </w:t>
      </w:r>
      <w:r>
        <w:t>анализе результатов деятельности;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свое право 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задач,</w:t>
      </w:r>
      <w:r>
        <w:rPr>
          <w:spacing w:val="2"/>
        </w:rPr>
        <w:t xml:space="preserve"> </w:t>
      </w:r>
      <w:r>
        <w:t>проблем.</w:t>
      </w:r>
    </w:p>
    <w:p w:rsidR="00BE7565" w:rsidRDefault="00BE7565">
      <w:pPr>
        <w:pStyle w:val="a3"/>
        <w:spacing w:before="11"/>
        <w:ind w:left="0"/>
        <w:jc w:val="left"/>
        <w:rPr>
          <w:sz w:val="35"/>
        </w:rPr>
      </w:pPr>
    </w:p>
    <w:p w:rsidR="00BE7565" w:rsidRDefault="007E0025">
      <w:pPr>
        <w:pStyle w:val="110"/>
        <w:spacing w:before="0"/>
      </w:pPr>
      <w:bookmarkStart w:id="5" w:name="_bookmark4"/>
      <w:bookmarkEnd w:id="5"/>
      <w:r>
        <w:t>ПРЕДМЕТНЫЕ</w:t>
      </w:r>
      <w:r>
        <w:rPr>
          <w:spacing w:val="-11"/>
        </w:rPr>
        <w:t xml:space="preserve"> </w:t>
      </w:r>
      <w:r>
        <w:t>РЕЗУЛЬТАТЫ:</w:t>
      </w:r>
    </w:p>
    <w:p w:rsidR="00BE7565" w:rsidRDefault="007E0025">
      <w:pPr>
        <w:pStyle w:val="a3"/>
        <w:spacing w:before="226" w:line="312" w:lineRule="auto"/>
        <w:ind w:right="364" w:firstLine="706"/>
      </w:pPr>
      <w:r>
        <w:t>целостные представления об историческом пути России и ее месте и роли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мировой</w:t>
      </w:r>
      <w:r>
        <w:rPr>
          <w:spacing w:val="2"/>
        </w:rPr>
        <w:t xml:space="preserve"> </w:t>
      </w:r>
      <w:r>
        <w:t>истории;</w:t>
      </w:r>
    </w:p>
    <w:p w:rsidR="00BE7565" w:rsidRDefault="007E0025">
      <w:pPr>
        <w:pStyle w:val="a3"/>
        <w:spacing w:line="312" w:lineRule="auto"/>
        <w:ind w:right="375" w:firstLine="706"/>
      </w:pPr>
      <w:r>
        <w:t>базовые знания об основных этапах и ключевых событиях отечественной</w:t>
      </w:r>
      <w:r>
        <w:rPr>
          <w:spacing w:val="1"/>
        </w:rPr>
        <w:t xml:space="preserve"> </w:t>
      </w:r>
      <w:r>
        <w:t>истории;</w:t>
      </w:r>
    </w:p>
    <w:p w:rsidR="00BE7565" w:rsidRDefault="007E0025">
      <w:pPr>
        <w:pStyle w:val="a3"/>
        <w:spacing w:before="3" w:line="312" w:lineRule="auto"/>
        <w:ind w:right="360" w:firstLine="706"/>
      </w:pPr>
      <w:r>
        <w:t>способность</w:t>
      </w:r>
      <w:r>
        <w:rPr>
          <w:spacing w:val="103"/>
        </w:rPr>
        <w:t xml:space="preserve"> </w:t>
      </w:r>
      <w:r>
        <w:t xml:space="preserve">применять  </w:t>
      </w:r>
      <w:r>
        <w:rPr>
          <w:spacing w:val="33"/>
        </w:rPr>
        <w:t xml:space="preserve"> </w:t>
      </w:r>
      <w:r>
        <w:t xml:space="preserve">понятийный  </w:t>
      </w:r>
      <w:r>
        <w:rPr>
          <w:spacing w:val="26"/>
        </w:rPr>
        <w:t xml:space="preserve"> </w:t>
      </w:r>
      <w:r>
        <w:t xml:space="preserve">аппарат  </w:t>
      </w:r>
      <w:r>
        <w:rPr>
          <w:spacing w:val="31"/>
        </w:rPr>
        <w:t xml:space="preserve"> </w:t>
      </w:r>
      <w:r>
        <w:t xml:space="preserve">исторического  </w:t>
      </w:r>
      <w:r>
        <w:rPr>
          <w:spacing w:val="28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и приемы исторического анализа для раскрытия сущности и значения событий и</w:t>
      </w:r>
      <w:r>
        <w:rPr>
          <w:spacing w:val="-67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прошлого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современности;</w:t>
      </w:r>
    </w:p>
    <w:p w:rsidR="00BE7565" w:rsidRDefault="007E0025">
      <w:pPr>
        <w:pStyle w:val="a3"/>
        <w:spacing w:line="312" w:lineRule="auto"/>
        <w:ind w:right="356" w:firstLine="706"/>
      </w:pP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rPr>
          <w:spacing w:val="-1"/>
        </w:rPr>
        <w:t>исторической</w:t>
      </w:r>
      <w:r>
        <w:rPr>
          <w:spacing w:val="-11"/>
        </w:rPr>
        <w:t xml:space="preserve"> </w:t>
      </w:r>
      <w:r>
        <w:t>информации;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историческими</w:t>
      </w:r>
      <w:r>
        <w:rPr>
          <w:spacing w:val="-18"/>
        </w:rPr>
        <w:t xml:space="preserve"> </w:t>
      </w:r>
      <w:r>
        <w:t>письменными,</w:t>
      </w:r>
      <w:r>
        <w:rPr>
          <w:spacing w:val="-17"/>
        </w:rPr>
        <w:t xml:space="preserve"> </w:t>
      </w:r>
      <w:r>
        <w:t>изобразительными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вещественными</w:t>
      </w:r>
      <w:r>
        <w:rPr>
          <w:spacing w:val="1"/>
        </w:rPr>
        <w:t xml:space="preserve"> </w:t>
      </w:r>
      <w:r>
        <w:t>источниками;</w:t>
      </w:r>
    </w:p>
    <w:p w:rsidR="00BE7565" w:rsidRDefault="007E0025">
      <w:pPr>
        <w:pStyle w:val="a3"/>
        <w:spacing w:line="314" w:lineRule="auto"/>
        <w:ind w:right="376" w:firstLine="706"/>
      </w:pPr>
      <w:r>
        <w:t>способность представлять описание событий, явлений, процессов истории</w:t>
      </w:r>
      <w:r>
        <w:rPr>
          <w:spacing w:val="-67"/>
        </w:rPr>
        <w:t xml:space="preserve"> </w:t>
      </w:r>
      <w:r>
        <w:t>родного края, истории России и мировой истории и их участников, основанное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знании</w:t>
      </w:r>
      <w:r>
        <w:rPr>
          <w:spacing w:val="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фактов,</w:t>
      </w:r>
      <w:r>
        <w:rPr>
          <w:spacing w:val="3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понятий;</w:t>
      </w:r>
    </w:p>
    <w:p w:rsidR="00BE7565" w:rsidRDefault="007E0025">
      <w:pPr>
        <w:pStyle w:val="a3"/>
        <w:spacing w:line="312" w:lineRule="auto"/>
        <w:ind w:right="374" w:firstLine="706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личностей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всемирной</w:t>
      </w:r>
      <w:r>
        <w:rPr>
          <w:spacing w:val="-2"/>
        </w:rPr>
        <w:t xml:space="preserve"> </w:t>
      </w:r>
      <w:r>
        <w:t>истории;</w:t>
      </w:r>
    </w:p>
    <w:p w:rsidR="00BE7565" w:rsidRDefault="007E0025">
      <w:pPr>
        <w:pStyle w:val="a3"/>
        <w:spacing w:line="312" w:lineRule="auto"/>
        <w:ind w:right="362" w:firstLine="706"/>
      </w:pPr>
      <w:r>
        <w:t>умение сравнивать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>функции;</w:t>
      </w:r>
    </w:p>
    <w:p w:rsidR="00BE7565" w:rsidRDefault="00BE7565">
      <w:pPr>
        <w:spacing w:line="312" w:lineRule="auto"/>
        <w:sectPr w:rsidR="00BE7565">
          <w:pgSz w:w="11910" w:h="16850"/>
          <w:pgMar w:top="1180" w:right="740" w:bottom="940" w:left="1020" w:header="0" w:footer="755" w:gutter="0"/>
          <w:cols w:space="720"/>
        </w:sectPr>
      </w:pPr>
    </w:p>
    <w:p w:rsidR="00BE7565" w:rsidRDefault="007E0025">
      <w:pPr>
        <w:pStyle w:val="a3"/>
        <w:spacing w:before="77" w:line="312" w:lineRule="auto"/>
        <w:ind w:firstLine="706"/>
        <w:jc w:val="left"/>
      </w:pPr>
      <w:r>
        <w:lastRenderedPageBreak/>
        <w:t>умение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аргументировать</w:t>
      </w:r>
      <w:r>
        <w:rPr>
          <w:spacing w:val="6"/>
        </w:rPr>
        <w:t xml:space="preserve"> </w:t>
      </w:r>
      <w:r>
        <w:t>собственные</w:t>
      </w:r>
      <w:r>
        <w:rPr>
          <w:spacing w:val="7"/>
        </w:rPr>
        <w:t xml:space="preserve"> </w:t>
      </w:r>
      <w:r>
        <w:t>выводы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знаний;</w:t>
      </w:r>
    </w:p>
    <w:p w:rsidR="00BE7565" w:rsidRDefault="007E0025">
      <w:pPr>
        <w:pStyle w:val="a3"/>
        <w:spacing w:line="316" w:lineRule="auto"/>
        <w:ind w:firstLine="706"/>
        <w:jc w:val="left"/>
      </w:pPr>
      <w:r>
        <w:t>приобретение</w:t>
      </w:r>
      <w:r>
        <w:rPr>
          <w:spacing w:val="48"/>
        </w:rPr>
        <w:t xml:space="preserve"> </w:t>
      </w:r>
      <w:r>
        <w:t>опыта</w:t>
      </w:r>
      <w:r>
        <w:rPr>
          <w:spacing w:val="48"/>
        </w:rPr>
        <w:t xml:space="preserve"> </w:t>
      </w:r>
      <w:r>
        <w:t>использования</w:t>
      </w:r>
      <w:r>
        <w:rPr>
          <w:spacing w:val="50"/>
        </w:rPr>
        <w:t xml:space="preserve"> </w:t>
      </w:r>
      <w:r>
        <w:t>полученных</w:t>
      </w:r>
      <w:r>
        <w:rPr>
          <w:spacing w:val="46"/>
        </w:rPr>
        <w:t xml:space="preserve"> </w:t>
      </w:r>
      <w:r>
        <w:t>знаний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</w:p>
    <w:p w:rsidR="00BE7565" w:rsidRDefault="00BE7565">
      <w:pPr>
        <w:spacing w:line="316" w:lineRule="auto"/>
        <w:sectPr w:rsidR="00BE7565">
          <w:pgSz w:w="11910" w:h="16850"/>
          <w:pgMar w:top="1180" w:right="740" w:bottom="940" w:left="1020" w:header="0" w:footer="755" w:gutter="0"/>
          <w:cols w:space="720"/>
        </w:sectPr>
      </w:pPr>
    </w:p>
    <w:p w:rsidR="00BE7565" w:rsidRDefault="007E0025">
      <w:pPr>
        <w:pStyle w:val="110"/>
        <w:spacing w:before="77"/>
        <w:ind w:left="110"/>
        <w:jc w:val="left"/>
      </w:pPr>
      <w:bookmarkStart w:id="6" w:name="_bookmark5"/>
      <w:bookmarkEnd w:id="6"/>
      <w:r>
        <w:lastRenderedPageBreak/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BE7565" w:rsidRDefault="00E47C78">
      <w:pPr>
        <w:pStyle w:val="110"/>
        <w:spacing w:before="96"/>
        <w:ind w:left="110"/>
        <w:jc w:val="left"/>
      </w:pPr>
      <w:r>
        <w:pict>
          <v:shape id="_x0000_s1027" style="position:absolute;left:0;text-align:left;margin-left:56.7pt;margin-top:25.9pt;width:485.55pt;height:.1pt;z-index:-15726592;mso-wrap-distance-left:0;mso-wrap-distance-right:0;mso-position-horizontal-relative:page" coordorigin="1134,518" coordsize="9711,0" path="m1134,518r9711,e" filled="f" strokeweight=".1271mm">
            <v:path arrowok="t"/>
            <w10:wrap type="topAndBottom" anchorx="page"/>
          </v:shape>
        </w:pict>
      </w:r>
      <w:r w:rsidR="007E0025">
        <w:t>«РОССИЯ</w:t>
      </w:r>
      <w:r w:rsidR="007E0025">
        <w:rPr>
          <w:spacing w:val="-2"/>
        </w:rPr>
        <w:t xml:space="preserve"> </w:t>
      </w:r>
      <w:r w:rsidR="007E0025">
        <w:t>–</w:t>
      </w:r>
      <w:r w:rsidR="007E0025">
        <w:rPr>
          <w:spacing w:val="3"/>
        </w:rPr>
        <w:t xml:space="preserve"> </w:t>
      </w:r>
      <w:r w:rsidR="007E0025">
        <w:t>МОЯ</w:t>
      </w:r>
      <w:r w:rsidR="007E0025">
        <w:rPr>
          <w:spacing w:val="-3"/>
        </w:rPr>
        <w:t xml:space="preserve"> </w:t>
      </w:r>
      <w:r w:rsidR="007E0025">
        <w:t>ИСТОРИЯ»</w:t>
      </w:r>
    </w:p>
    <w:p w:rsidR="00BE7565" w:rsidRDefault="00BE7565">
      <w:pPr>
        <w:pStyle w:val="a3"/>
        <w:spacing w:before="2"/>
        <w:ind w:left="0"/>
        <w:jc w:val="left"/>
        <w:rPr>
          <w:b/>
          <w:sz w:val="36"/>
        </w:rPr>
      </w:pPr>
    </w:p>
    <w:p w:rsidR="00BE7565" w:rsidRDefault="007E0025">
      <w:pPr>
        <w:pStyle w:val="a3"/>
        <w:spacing w:line="300" w:lineRule="auto"/>
        <w:ind w:right="357" w:firstLine="706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парков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история»,</w:t>
      </w:r>
      <w:r>
        <w:rPr>
          <w:spacing w:val="1"/>
        </w:rPr>
        <w:t xml:space="preserve"> </w:t>
      </w:r>
      <w:r>
        <w:t>которые содержат видео-, фотоматериалы, интерактивные карты и цифровые</w:t>
      </w:r>
      <w:r>
        <w:rPr>
          <w:spacing w:val="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аутентичных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источников.</w:t>
      </w:r>
    </w:p>
    <w:p w:rsidR="00BE7565" w:rsidRDefault="007E0025">
      <w:pPr>
        <w:pStyle w:val="110"/>
        <w:spacing w:before="128"/>
      </w:pP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Великая</w:t>
      </w:r>
      <w:r>
        <w:rPr>
          <w:spacing w:val="-4"/>
        </w:rPr>
        <w:t xml:space="preserve"> </w:t>
      </w:r>
      <w:r>
        <w:t>наша</w:t>
      </w:r>
      <w:r>
        <w:rPr>
          <w:spacing w:val="-8"/>
        </w:rPr>
        <w:t xml:space="preserve"> </w:t>
      </w:r>
      <w:r>
        <w:t>держава»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BE7565" w:rsidRDefault="007E0025">
      <w:pPr>
        <w:pStyle w:val="a3"/>
        <w:spacing w:before="95" w:line="312" w:lineRule="auto"/>
        <w:ind w:right="119" w:firstLine="706"/>
      </w:pPr>
      <w:r>
        <w:t>Становление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сообществе. Содружество народов России и единство российской цивилизации.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геополитическое,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Российские</w:t>
      </w:r>
      <w:r>
        <w:rPr>
          <w:spacing w:val="-2"/>
        </w:rPr>
        <w:t xml:space="preserve"> </w:t>
      </w:r>
      <w:r>
        <w:t>инновации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устремленность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будущее.</w:t>
      </w:r>
    </w:p>
    <w:p w:rsidR="00BE7565" w:rsidRDefault="007E0025">
      <w:pPr>
        <w:pStyle w:val="110"/>
        <w:spacing w:before="120"/>
      </w:pPr>
      <w:r>
        <w:t>«Откуда</w:t>
      </w:r>
      <w:r>
        <w:rPr>
          <w:spacing w:val="-6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пошла</w:t>
      </w:r>
      <w:r>
        <w:rPr>
          <w:spacing w:val="-6"/>
        </w:rPr>
        <w:t xml:space="preserve"> </w:t>
      </w:r>
      <w:r>
        <w:t>земля</w:t>
      </w:r>
      <w:r>
        <w:rPr>
          <w:spacing w:val="-1"/>
        </w:rPr>
        <w:t xml:space="preserve"> </w:t>
      </w:r>
      <w:r>
        <w:t>Русская»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BE7565" w:rsidRDefault="007E0025">
      <w:pPr>
        <w:pStyle w:val="a3"/>
        <w:spacing w:before="103" w:line="312" w:lineRule="auto"/>
        <w:ind w:right="115" w:firstLine="706"/>
      </w:pPr>
      <w:r>
        <w:t>Род Рюриковичей. Торговые пути через Восточно-Европейскую равнину, их</w:t>
      </w:r>
      <w:r>
        <w:rPr>
          <w:spacing w:val="-67"/>
        </w:rPr>
        <w:t xml:space="preserve"> </w:t>
      </w:r>
      <w:r>
        <w:t>влияние на формирование древнерусской государственности. Значение Ладоги и</w:t>
      </w:r>
      <w:r>
        <w:rPr>
          <w:spacing w:val="1"/>
        </w:rPr>
        <w:t xml:space="preserve"> </w:t>
      </w:r>
      <w:r>
        <w:t>Новгорода.</w:t>
      </w:r>
      <w:r>
        <w:rPr>
          <w:spacing w:val="35"/>
        </w:rPr>
        <w:t xml:space="preserve"> </w:t>
      </w:r>
      <w:r>
        <w:t>Древний</w:t>
      </w:r>
      <w:r>
        <w:rPr>
          <w:spacing w:val="33"/>
        </w:rPr>
        <w:t xml:space="preserve"> </w:t>
      </w:r>
      <w:r>
        <w:t>Киев</w:t>
      </w:r>
      <w:r>
        <w:rPr>
          <w:spacing w:val="35"/>
        </w:rPr>
        <w:t xml:space="preserve"> </w:t>
      </w:r>
      <w:r>
        <w:t>–</w:t>
      </w:r>
      <w:r>
        <w:rPr>
          <w:spacing w:val="92"/>
        </w:rPr>
        <w:t xml:space="preserve"> </w:t>
      </w:r>
      <w:r>
        <w:t>мать</w:t>
      </w:r>
      <w:r>
        <w:rPr>
          <w:spacing w:val="103"/>
        </w:rPr>
        <w:t xml:space="preserve"> </w:t>
      </w:r>
      <w:r>
        <w:t>городов</w:t>
      </w:r>
      <w:r>
        <w:rPr>
          <w:spacing w:val="99"/>
        </w:rPr>
        <w:t xml:space="preserve"> </w:t>
      </w:r>
      <w:r>
        <w:t>русских.</w:t>
      </w:r>
      <w:r>
        <w:rPr>
          <w:spacing w:val="104"/>
        </w:rPr>
        <w:t xml:space="preserve"> </w:t>
      </w:r>
      <w:r>
        <w:t>Походы</w:t>
      </w:r>
      <w:r>
        <w:rPr>
          <w:spacing w:val="100"/>
        </w:rPr>
        <w:t xml:space="preserve"> </w:t>
      </w:r>
      <w:r>
        <w:t>русских</w:t>
      </w:r>
      <w:r>
        <w:rPr>
          <w:spacing w:val="99"/>
        </w:rPr>
        <w:t xml:space="preserve"> </w:t>
      </w:r>
      <w:r>
        <w:t>князей</w:t>
      </w:r>
      <w:r>
        <w:rPr>
          <w:spacing w:val="-68"/>
        </w:rPr>
        <w:t xml:space="preserve"> </w:t>
      </w:r>
      <w:r>
        <w:t>на Царьград и русско-византийское взаимодействие. Крещение Руси: причины,</w:t>
      </w:r>
      <w:r>
        <w:rPr>
          <w:spacing w:val="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кирилло-мефодиевской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культуры.</w:t>
      </w:r>
      <w:r>
        <w:rPr>
          <w:spacing w:val="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«Повести</w:t>
      </w:r>
      <w:r>
        <w:rPr>
          <w:spacing w:val="1"/>
        </w:rPr>
        <w:t xml:space="preserve"> </w:t>
      </w:r>
      <w:r>
        <w:t>временных</w:t>
      </w:r>
      <w:r>
        <w:rPr>
          <w:spacing w:val="-3"/>
        </w:rPr>
        <w:t xml:space="preserve"> </w:t>
      </w:r>
      <w:r>
        <w:t>лет».</w:t>
      </w:r>
    </w:p>
    <w:p w:rsidR="00BE7565" w:rsidRDefault="007E0025">
      <w:pPr>
        <w:pStyle w:val="110"/>
        <w:spacing w:before="118" w:line="312" w:lineRule="auto"/>
        <w:ind w:left="110" w:right="125" w:firstLine="706"/>
      </w:pPr>
      <w:r>
        <w:t>Призыв</w:t>
      </w:r>
      <w:r>
        <w:rPr>
          <w:spacing w:val="47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единству.</w:t>
      </w:r>
      <w:r>
        <w:rPr>
          <w:spacing w:val="50"/>
        </w:rPr>
        <w:t xml:space="preserve"> </w:t>
      </w:r>
      <w:r>
        <w:t>Нашествие</w:t>
      </w:r>
      <w:r>
        <w:rPr>
          <w:spacing w:val="46"/>
        </w:rPr>
        <w:t xml:space="preserve"> </w:t>
      </w:r>
      <w:r>
        <w:t>монголов</w:t>
      </w:r>
      <w:r>
        <w:rPr>
          <w:spacing w:val="4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Востока,</w:t>
      </w:r>
      <w:r>
        <w:rPr>
          <w:spacing w:val="50"/>
        </w:rPr>
        <w:t xml:space="preserve"> </w:t>
      </w:r>
      <w:r>
        <w:t>натиск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Запада</w:t>
      </w:r>
      <w:r>
        <w:rPr>
          <w:spacing w:val="-68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BE7565" w:rsidRDefault="007E0025">
      <w:pPr>
        <w:pStyle w:val="a3"/>
        <w:spacing w:before="5" w:line="312" w:lineRule="auto"/>
        <w:ind w:right="112" w:firstLine="706"/>
      </w:pPr>
      <w:r>
        <w:t>Нарастание политической раздробленности на Руси и ее причины. Борьба</w:t>
      </w:r>
      <w:r>
        <w:rPr>
          <w:spacing w:val="1"/>
        </w:rPr>
        <w:t xml:space="preserve"> </w:t>
      </w:r>
      <w:r>
        <w:t>князей</w:t>
      </w:r>
      <w:r>
        <w:rPr>
          <w:spacing w:val="53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власть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«отчины».</w:t>
      </w:r>
      <w:r>
        <w:rPr>
          <w:spacing w:val="54"/>
        </w:rPr>
        <w:t xml:space="preserve"> </w:t>
      </w:r>
      <w:r>
        <w:t>Владимир</w:t>
      </w:r>
      <w:r>
        <w:rPr>
          <w:spacing w:val="50"/>
        </w:rPr>
        <w:t xml:space="preserve"> </w:t>
      </w:r>
      <w:r>
        <w:t>Мономах.</w:t>
      </w:r>
      <w:r>
        <w:rPr>
          <w:spacing w:val="54"/>
        </w:rPr>
        <w:t xml:space="preserve"> </w:t>
      </w:r>
      <w:r>
        <w:t>Курс</w:t>
      </w:r>
      <w:r>
        <w:rPr>
          <w:spacing w:val="51"/>
        </w:rPr>
        <w:t xml:space="preserve"> </w:t>
      </w:r>
      <w:r>
        <w:t>Андрея</w:t>
      </w:r>
      <w:r>
        <w:rPr>
          <w:spacing w:val="54"/>
        </w:rPr>
        <w:t xml:space="preserve"> </w:t>
      </w:r>
      <w:r>
        <w:t>Боголюбского</w:t>
      </w:r>
      <w:r>
        <w:rPr>
          <w:spacing w:val="-6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укрепление</w:t>
      </w:r>
      <w:r>
        <w:rPr>
          <w:spacing w:val="49"/>
        </w:rPr>
        <w:t xml:space="preserve"> </w:t>
      </w:r>
      <w:r>
        <w:t>единодержавия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его</w:t>
      </w:r>
      <w:r>
        <w:rPr>
          <w:spacing w:val="46"/>
        </w:rPr>
        <w:t xml:space="preserve"> </w:t>
      </w:r>
      <w:r>
        <w:t>культурная</w:t>
      </w:r>
      <w:r>
        <w:rPr>
          <w:spacing w:val="51"/>
        </w:rPr>
        <w:t xml:space="preserve"> </w:t>
      </w:r>
      <w:r>
        <w:t>политика.</w:t>
      </w:r>
      <w:r>
        <w:rPr>
          <w:spacing w:val="59"/>
        </w:rPr>
        <w:t xml:space="preserve"> </w:t>
      </w:r>
      <w:r>
        <w:t>Идея</w:t>
      </w:r>
      <w:r>
        <w:rPr>
          <w:spacing w:val="50"/>
        </w:rPr>
        <w:t xml:space="preserve"> </w:t>
      </w:r>
      <w:r>
        <w:t>единства</w:t>
      </w:r>
      <w:r>
        <w:rPr>
          <w:spacing w:val="49"/>
        </w:rPr>
        <w:t xml:space="preserve"> </w:t>
      </w:r>
      <w:r>
        <w:t>Руси</w:t>
      </w:r>
      <w:r>
        <w:rPr>
          <w:spacing w:val="-68"/>
        </w:rPr>
        <w:t xml:space="preserve"> </w:t>
      </w:r>
      <w:r>
        <w:t>в «Слове о полку Игореве» и «Слове о погибели Русской земли». Установление</w:t>
      </w:r>
      <w:r>
        <w:rPr>
          <w:spacing w:val="1"/>
        </w:rPr>
        <w:t xml:space="preserve"> </w:t>
      </w:r>
      <w:r>
        <w:t>ордынского</w:t>
      </w:r>
      <w:r>
        <w:rPr>
          <w:spacing w:val="-4"/>
        </w:rPr>
        <w:t xml:space="preserve"> </w:t>
      </w:r>
      <w:r>
        <w:t>владычества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Руси.</w:t>
      </w:r>
      <w:r>
        <w:rPr>
          <w:spacing w:val="3"/>
        </w:rPr>
        <w:t xml:space="preserve"> </w:t>
      </w:r>
      <w:r>
        <w:t>Русь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щит</w:t>
      </w:r>
      <w:r>
        <w:rPr>
          <w:spacing w:val="1"/>
        </w:rPr>
        <w:t xml:space="preserve"> </w:t>
      </w:r>
      <w:r>
        <w:t>Европы.</w:t>
      </w:r>
    </w:p>
    <w:p w:rsidR="00BE7565" w:rsidRDefault="007E0025">
      <w:pPr>
        <w:pStyle w:val="110"/>
        <w:spacing w:line="316" w:lineRule="auto"/>
        <w:ind w:left="110" w:right="117" w:firstLine="706"/>
      </w:pPr>
      <w:r>
        <w:t>Александр</w:t>
      </w:r>
      <w:r>
        <w:rPr>
          <w:spacing w:val="1"/>
        </w:rPr>
        <w:t xml:space="preserve"> </w:t>
      </w:r>
      <w:r>
        <w:t>Невский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спаситель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Многовекторная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князя</w:t>
      </w:r>
      <w:r>
        <w:rPr>
          <w:spacing w:val="1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BE7565" w:rsidRDefault="007E0025">
      <w:pPr>
        <w:pStyle w:val="a3"/>
        <w:spacing w:line="316" w:lineRule="auto"/>
        <w:ind w:right="115" w:firstLine="706"/>
      </w:pPr>
      <w:r>
        <w:rPr>
          <w:spacing w:val="-2"/>
        </w:rPr>
        <w:t>Жизнь</w:t>
      </w:r>
      <w:r>
        <w:rPr>
          <w:spacing w:val="-12"/>
        </w:rPr>
        <w:t xml:space="preserve"> </w:t>
      </w:r>
      <w:r>
        <w:rPr>
          <w:spacing w:val="-1"/>
        </w:rPr>
        <w:t>Александра</w:t>
      </w:r>
      <w:r>
        <w:rPr>
          <w:spacing w:val="-15"/>
        </w:rPr>
        <w:t xml:space="preserve"> </w:t>
      </w:r>
      <w:r>
        <w:rPr>
          <w:spacing w:val="-1"/>
        </w:rPr>
        <w:t>Невского.</w:t>
      </w:r>
      <w:r>
        <w:rPr>
          <w:spacing w:val="-4"/>
        </w:rPr>
        <w:t xml:space="preserve"> </w:t>
      </w:r>
      <w:r>
        <w:rPr>
          <w:spacing w:val="-1"/>
        </w:rPr>
        <w:t>Наступление</w:t>
      </w:r>
      <w:r>
        <w:rPr>
          <w:spacing w:val="-15"/>
        </w:rPr>
        <w:t xml:space="preserve"> </w:t>
      </w:r>
      <w:r>
        <w:rPr>
          <w:spacing w:val="-1"/>
        </w:rPr>
        <w:t>западных</w:t>
      </w:r>
      <w:r>
        <w:rPr>
          <w:spacing w:val="-17"/>
        </w:rPr>
        <w:t xml:space="preserve"> </w:t>
      </w:r>
      <w:r>
        <w:rPr>
          <w:spacing w:val="-1"/>
        </w:rPr>
        <w:t>соседей</w:t>
      </w:r>
      <w:r>
        <w:rPr>
          <w:spacing w:val="-12"/>
        </w:rPr>
        <w:t xml:space="preserve"> </w:t>
      </w:r>
      <w:r>
        <w:rPr>
          <w:spacing w:val="-1"/>
        </w:rPr>
        <w:t>Руси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духовно-</w:t>
      </w:r>
      <w:r>
        <w:rPr>
          <w:spacing w:val="-68"/>
        </w:rPr>
        <w:t xml:space="preserve"> </w:t>
      </w:r>
      <w:r>
        <w:t>рыцарских</w:t>
      </w:r>
      <w:r>
        <w:rPr>
          <w:spacing w:val="1"/>
        </w:rPr>
        <w:t xml:space="preserve"> </w:t>
      </w:r>
      <w:r>
        <w:t>орденов.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отражение:</w:t>
      </w:r>
      <w:r>
        <w:rPr>
          <w:spacing w:val="1"/>
        </w:rPr>
        <w:t xml:space="preserve"> </w:t>
      </w:r>
      <w:r>
        <w:t>Невская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Ледовое</w:t>
      </w:r>
      <w:r>
        <w:rPr>
          <w:spacing w:val="1"/>
        </w:rPr>
        <w:t xml:space="preserve"> </w:t>
      </w:r>
      <w:r>
        <w:t>побоище.</w:t>
      </w:r>
      <w:r>
        <w:rPr>
          <w:spacing w:val="1"/>
        </w:rPr>
        <w:t xml:space="preserve"> </w:t>
      </w:r>
      <w:r>
        <w:t>Внешнеполитическая</w:t>
      </w:r>
      <w:r>
        <w:rPr>
          <w:spacing w:val="8"/>
        </w:rPr>
        <w:t xml:space="preserve"> </w:t>
      </w:r>
      <w:r>
        <w:t>программа</w:t>
      </w:r>
      <w:r>
        <w:rPr>
          <w:spacing w:val="7"/>
        </w:rPr>
        <w:t xml:space="preserve"> </w:t>
      </w:r>
      <w:r>
        <w:t>Александра</w:t>
      </w:r>
      <w:r>
        <w:rPr>
          <w:spacing w:val="13"/>
        </w:rPr>
        <w:t xml:space="preserve"> </w:t>
      </w:r>
      <w:r>
        <w:t>Невского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церковная</w:t>
      </w:r>
      <w:r>
        <w:rPr>
          <w:spacing w:val="8"/>
        </w:rPr>
        <w:t xml:space="preserve"> </w:t>
      </w:r>
      <w:r>
        <w:t>политика.</w:t>
      </w:r>
    </w:p>
    <w:p w:rsidR="00BE7565" w:rsidRDefault="00BE7565">
      <w:pPr>
        <w:spacing w:line="316" w:lineRule="auto"/>
        <w:sectPr w:rsidR="00BE7565">
          <w:pgSz w:w="11910" w:h="16850"/>
          <w:pgMar w:top="1180" w:right="740" w:bottom="940" w:left="1020" w:header="0" w:footer="755" w:gutter="0"/>
          <w:cols w:space="720"/>
        </w:sectPr>
      </w:pPr>
    </w:p>
    <w:p w:rsidR="00BE7565" w:rsidRDefault="007E0025">
      <w:pPr>
        <w:pStyle w:val="a3"/>
        <w:spacing w:before="77" w:line="316" w:lineRule="auto"/>
        <w:ind w:right="117"/>
      </w:pPr>
      <w:r>
        <w:lastRenderedPageBreak/>
        <w:t>Деятельность</w:t>
      </w:r>
      <w:r>
        <w:rPr>
          <w:spacing w:val="1"/>
        </w:rPr>
        <w:t xml:space="preserve"> </w:t>
      </w:r>
      <w:r>
        <w:t>митрополита</w:t>
      </w:r>
      <w:r>
        <w:rPr>
          <w:spacing w:val="1"/>
        </w:rPr>
        <w:t xml:space="preserve"> </w:t>
      </w:r>
      <w:r>
        <w:t>Киевского</w:t>
      </w:r>
      <w:r>
        <w:rPr>
          <w:spacing w:val="1"/>
        </w:rPr>
        <w:t xml:space="preserve"> </w:t>
      </w:r>
      <w:r>
        <w:t>Кирилла</w:t>
      </w:r>
      <w:r>
        <w:rPr>
          <w:spacing w:val="1"/>
        </w:rPr>
        <w:t xml:space="preserve"> </w:t>
      </w:r>
      <w:r>
        <w:t>II.</w:t>
      </w:r>
      <w:r>
        <w:rPr>
          <w:spacing w:val="71"/>
        </w:rPr>
        <w:t xml:space="preserve"> </w:t>
      </w:r>
      <w:r>
        <w:t>Наследие</w:t>
      </w:r>
      <w:r>
        <w:rPr>
          <w:spacing w:val="7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Невского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Россия.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Даниила</w:t>
      </w:r>
      <w:r>
        <w:rPr>
          <w:spacing w:val="1"/>
        </w:rPr>
        <w:t xml:space="preserve"> </w:t>
      </w:r>
      <w:r>
        <w:t>Галицкого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Галицкой</w:t>
      </w:r>
      <w:r>
        <w:rPr>
          <w:spacing w:val="2"/>
        </w:rPr>
        <w:t xml:space="preserve"> </w:t>
      </w:r>
      <w:r>
        <w:t>Руси.</w:t>
      </w:r>
    </w:p>
    <w:p w:rsidR="00BE7565" w:rsidRDefault="007E0025">
      <w:pPr>
        <w:pStyle w:val="110"/>
        <w:spacing w:before="116"/>
      </w:pPr>
      <w:r>
        <w:t>Собиратели</w:t>
      </w:r>
      <w:r>
        <w:rPr>
          <w:spacing w:val="-6"/>
        </w:rPr>
        <w:t xml:space="preserve"> </w:t>
      </w:r>
      <w:r>
        <w:t>земель</w:t>
      </w:r>
      <w:r>
        <w:rPr>
          <w:spacing w:val="-7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t>(1 час)</w:t>
      </w:r>
    </w:p>
    <w:p w:rsidR="00BE7565" w:rsidRDefault="007E0025">
      <w:pPr>
        <w:pStyle w:val="a3"/>
        <w:spacing w:before="110" w:line="316" w:lineRule="auto"/>
        <w:ind w:right="117" w:firstLine="706"/>
      </w:pPr>
      <w:r>
        <w:t>Процесс объединения русских земель вокруг Москвы. Укрепление власти</w:t>
      </w:r>
      <w:r>
        <w:rPr>
          <w:spacing w:val="1"/>
        </w:rPr>
        <w:t xml:space="preserve"> </w:t>
      </w:r>
      <w:r>
        <w:t>московских</w:t>
      </w:r>
      <w:r>
        <w:rPr>
          <w:spacing w:val="1"/>
        </w:rPr>
        <w:t xml:space="preserve"> </w:t>
      </w:r>
      <w:r>
        <w:t>князей.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Калита.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княжеством</w:t>
      </w:r>
      <w:r>
        <w:rPr>
          <w:spacing w:val="1"/>
        </w:rPr>
        <w:t xml:space="preserve"> </w:t>
      </w:r>
      <w:r>
        <w:t>Литовским.</w:t>
      </w:r>
      <w:r>
        <w:rPr>
          <w:spacing w:val="1"/>
        </w:rPr>
        <w:t xml:space="preserve"> </w:t>
      </w:r>
      <w:r>
        <w:t>Сергий</w:t>
      </w:r>
      <w:r>
        <w:rPr>
          <w:spacing w:val="1"/>
        </w:rPr>
        <w:t xml:space="preserve"> </w:t>
      </w:r>
      <w:r>
        <w:t>Радонежский,</w:t>
      </w:r>
      <w:r>
        <w:rPr>
          <w:spacing w:val="1"/>
        </w:rPr>
        <w:t xml:space="preserve"> </w:t>
      </w:r>
      <w:r>
        <w:t>Митрополит</w:t>
      </w:r>
      <w:r>
        <w:rPr>
          <w:spacing w:val="1"/>
        </w:rPr>
        <w:t xml:space="preserve"> </w:t>
      </w:r>
      <w:r>
        <w:t>Алексий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Дмитрий Донской.</w:t>
      </w:r>
      <w:r>
        <w:rPr>
          <w:spacing w:val="1"/>
        </w:rPr>
        <w:t xml:space="preserve"> </w:t>
      </w:r>
      <w:r>
        <w:t>Куликовская</w:t>
      </w:r>
      <w:r>
        <w:rPr>
          <w:spacing w:val="1"/>
        </w:rPr>
        <w:t xml:space="preserve"> </w:t>
      </w:r>
      <w:r>
        <w:t>битва. Монастырское освоение северной Руси. Василий II Темный и отвержение</w:t>
      </w:r>
      <w:r>
        <w:rPr>
          <w:spacing w:val="1"/>
        </w:rPr>
        <w:t xml:space="preserve"> </w:t>
      </w:r>
      <w:r>
        <w:t>Флорентийской</w:t>
      </w:r>
      <w:r>
        <w:rPr>
          <w:spacing w:val="71"/>
        </w:rPr>
        <w:t xml:space="preserve"> </w:t>
      </w:r>
      <w:r>
        <w:t>унии.   Иван   III.   Присоединение   Великого   Новгорода.   Брак</w:t>
      </w:r>
      <w:r>
        <w:rPr>
          <w:spacing w:val="-67"/>
        </w:rPr>
        <w:t xml:space="preserve"> </w:t>
      </w:r>
      <w:r>
        <w:t>с Софией Палеолог. Стояние на Угре. Завершение объединения русских земель и</w:t>
      </w:r>
      <w:r>
        <w:rPr>
          <w:spacing w:val="1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борьбы за</w:t>
      </w:r>
      <w:r>
        <w:rPr>
          <w:spacing w:val="-2"/>
        </w:rPr>
        <w:t xml:space="preserve"> </w:t>
      </w:r>
      <w:r>
        <w:t>возвращение</w:t>
      </w:r>
      <w:r>
        <w:rPr>
          <w:spacing w:val="-1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земель</w:t>
      </w:r>
      <w:r>
        <w:rPr>
          <w:spacing w:val="3"/>
        </w:rPr>
        <w:t xml:space="preserve"> </w:t>
      </w:r>
      <w:r>
        <w:t>от Литвы.</w:t>
      </w:r>
    </w:p>
    <w:p w:rsidR="00BE7565" w:rsidRDefault="007E0025">
      <w:pPr>
        <w:pStyle w:val="110"/>
        <w:spacing w:before="122"/>
      </w:pPr>
      <w:r>
        <w:t>Иван</w:t>
      </w:r>
      <w:r>
        <w:rPr>
          <w:spacing w:val="-4"/>
        </w:rPr>
        <w:t xml:space="preserve"> </w:t>
      </w:r>
      <w:r>
        <w:t>Грозный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эпоха</w:t>
      </w:r>
      <w:r>
        <w:rPr>
          <w:spacing w:val="-4"/>
        </w:rPr>
        <w:t xml:space="preserve"> </w:t>
      </w:r>
      <w:r>
        <w:t>(1час)</w:t>
      </w:r>
    </w:p>
    <w:p w:rsidR="00BE7565" w:rsidRDefault="007E0025">
      <w:pPr>
        <w:pStyle w:val="a3"/>
        <w:spacing w:before="103"/>
        <w:ind w:left="816"/>
      </w:pPr>
      <w:r>
        <w:rPr>
          <w:spacing w:val="-4"/>
        </w:rPr>
        <w:t>Венчание</w:t>
      </w:r>
      <w:r>
        <w:rPr>
          <w:spacing w:val="-1"/>
        </w:rPr>
        <w:t xml:space="preserve"> </w:t>
      </w:r>
      <w:r>
        <w:rPr>
          <w:spacing w:val="-4"/>
        </w:rPr>
        <w:t>Ивана</w:t>
      </w:r>
      <w:r>
        <w:rPr>
          <w:spacing w:val="-14"/>
        </w:rPr>
        <w:t xml:space="preserve"> </w:t>
      </w:r>
      <w:r>
        <w:rPr>
          <w:spacing w:val="-4"/>
        </w:rPr>
        <w:t>Грозного</w:t>
      </w:r>
      <w:r>
        <w:rPr>
          <w:spacing w:val="-15"/>
        </w:rPr>
        <w:t xml:space="preserve"> </w:t>
      </w:r>
      <w:r>
        <w:rPr>
          <w:spacing w:val="-4"/>
        </w:rPr>
        <w:t>на</w:t>
      </w:r>
      <w:r>
        <w:rPr>
          <w:spacing w:val="-7"/>
        </w:rPr>
        <w:t xml:space="preserve"> </w:t>
      </w:r>
      <w:r>
        <w:rPr>
          <w:spacing w:val="-4"/>
        </w:rPr>
        <w:t>царство. Стоглавый собор.</w:t>
      </w:r>
      <w:r>
        <w:rPr>
          <w:spacing w:val="-10"/>
        </w:rPr>
        <w:t xml:space="preserve"> </w:t>
      </w:r>
      <w:r>
        <w:rPr>
          <w:spacing w:val="-4"/>
        </w:rPr>
        <w:t>Составление</w:t>
      </w:r>
      <w:r>
        <w:rPr>
          <w:spacing w:val="-7"/>
        </w:rPr>
        <w:t xml:space="preserve"> </w:t>
      </w:r>
      <w:r>
        <w:rPr>
          <w:spacing w:val="-3"/>
        </w:rPr>
        <w:t>сборника</w:t>
      </w:r>
    </w:p>
    <w:p w:rsidR="00BE7565" w:rsidRDefault="007E0025">
      <w:pPr>
        <w:pStyle w:val="a3"/>
        <w:spacing w:before="103" w:line="319" w:lineRule="auto"/>
        <w:ind w:right="110"/>
      </w:pPr>
      <w:r>
        <w:t xml:space="preserve">«Великие   </w:t>
      </w:r>
      <w:r>
        <w:rPr>
          <w:spacing w:val="1"/>
        </w:rPr>
        <w:t xml:space="preserve"> </w:t>
      </w:r>
      <w:r>
        <w:t>Четьи-Минеи».     Шатровое     зодчество    –     церковь     Вознесения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Коломенском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Блаженного,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символика.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rPr>
          <w:spacing w:val="-4"/>
        </w:rPr>
        <w:t>Поволжья.</w:t>
      </w:r>
      <w:r>
        <w:rPr>
          <w:spacing w:val="-17"/>
        </w:rPr>
        <w:t xml:space="preserve"> </w:t>
      </w:r>
      <w:r>
        <w:rPr>
          <w:spacing w:val="-4"/>
        </w:rPr>
        <w:t>Полемика</w:t>
      </w:r>
      <w:r>
        <w:rPr>
          <w:spacing w:val="-21"/>
        </w:rPr>
        <w:t xml:space="preserve"> </w:t>
      </w:r>
      <w:r>
        <w:rPr>
          <w:spacing w:val="-4"/>
        </w:rPr>
        <w:t>Ивана</w:t>
      </w:r>
      <w:r>
        <w:rPr>
          <w:spacing w:val="-22"/>
        </w:rPr>
        <w:t xml:space="preserve"> </w:t>
      </w:r>
      <w:r>
        <w:rPr>
          <w:spacing w:val="-4"/>
        </w:rPr>
        <w:t>Грозного</w:t>
      </w:r>
      <w:r>
        <w:rPr>
          <w:spacing w:val="-30"/>
        </w:rPr>
        <w:t xml:space="preserve"> </w:t>
      </w:r>
      <w:r>
        <w:rPr>
          <w:spacing w:val="-4"/>
        </w:rPr>
        <w:t>и</w:t>
      </w:r>
      <w:r>
        <w:rPr>
          <w:spacing w:val="-19"/>
        </w:rPr>
        <w:t xml:space="preserve"> </w:t>
      </w:r>
      <w:r>
        <w:rPr>
          <w:spacing w:val="-4"/>
        </w:rPr>
        <w:t>Андрея</w:t>
      </w:r>
      <w:r>
        <w:rPr>
          <w:spacing w:val="-27"/>
        </w:rPr>
        <w:t xml:space="preserve"> </w:t>
      </w:r>
      <w:r>
        <w:rPr>
          <w:spacing w:val="-4"/>
        </w:rPr>
        <w:t>Курбского</w:t>
      </w:r>
      <w:r>
        <w:rPr>
          <w:spacing w:val="-23"/>
        </w:rPr>
        <w:t xml:space="preserve"> </w:t>
      </w:r>
      <w:r>
        <w:rPr>
          <w:spacing w:val="-3"/>
        </w:rPr>
        <w:t>о</w:t>
      </w:r>
      <w:r>
        <w:rPr>
          <w:spacing w:val="-24"/>
        </w:rPr>
        <w:t xml:space="preserve"> </w:t>
      </w:r>
      <w:r>
        <w:rPr>
          <w:spacing w:val="-3"/>
        </w:rPr>
        <w:t>границах</w:t>
      </w:r>
      <w:r>
        <w:rPr>
          <w:spacing w:val="-23"/>
        </w:rPr>
        <w:t xml:space="preserve"> </w:t>
      </w:r>
      <w:r>
        <w:rPr>
          <w:spacing w:val="-3"/>
        </w:rPr>
        <w:t>царской</w:t>
      </w:r>
      <w:r>
        <w:rPr>
          <w:spacing w:val="-18"/>
        </w:rPr>
        <w:t xml:space="preserve"> </w:t>
      </w:r>
      <w:r>
        <w:rPr>
          <w:spacing w:val="-3"/>
        </w:rPr>
        <w:t>власти.</w:t>
      </w:r>
      <w:r>
        <w:rPr>
          <w:spacing w:val="-68"/>
        </w:rPr>
        <w:t xml:space="preserve"> </w:t>
      </w:r>
      <w:r>
        <w:t>Ливонская война и ее последствия для отношений России и Европы. Учреждение</w:t>
      </w:r>
      <w:r>
        <w:rPr>
          <w:spacing w:val="1"/>
        </w:rPr>
        <w:t xml:space="preserve"> </w:t>
      </w:r>
      <w:r>
        <w:rPr>
          <w:spacing w:val="-4"/>
        </w:rPr>
        <w:t>Московского</w:t>
      </w:r>
      <w:r>
        <w:rPr>
          <w:spacing w:val="-16"/>
        </w:rPr>
        <w:t xml:space="preserve"> </w:t>
      </w:r>
      <w:r>
        <w:rPr>
          <w:spacing w:val="-4"/>
        </w:rPr>
        <w:t>патриаршества</w:t>
      </w:r>
      <w:r>
        <w:rPr>
          <w:spacing w:val="-15"/>
        </w:rPr>
        <w:t xml:space="preserve"> </w:t>
      </w:r>
      <w:r>
        <w:rPr>
          <w:spacing w:val="-4"/>
        </w:rPr>
        <w:t>при</w:t>
      </w:r>
      <w:r>
        <w:rPr>
          <w:spacing w:val="-5"/>
        </w:rPr>
        <w:t xml:space="preserve"> </w:t>
      </w:r>
      <w:r>
        <w:rPr>
          <w:spacing w:val="-4"/>
        </w:rPr>
        <w:t>Федоре</w:t>
      </w:r>
      <w:r>
        <w:rPr>
          <w:spacing w:val="-8"/>
        </w:rPr>
        <w:t xml:space="preserve"> </w:t>
      </w:r>
      <w:r>
        <w:rPr>
          <w:spacing w:val="-4"/>
        </w:rPr>
        <w:t>Иоанновиче</w:t>
      </w:r>
      <w:r>
        <w:rPr>
          <w:spacing w:val="-15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патриархе</w:t>
      </w:r>
      <w:r>
        <w:rPr>
          <w:spacing w:val="-1"/>
        </w:rPr>
        <w:t xml:space="preserve"> </w:t>
      </w:r>
      <w:r>
        <w:rPr>
          <w:spacing w:val="-3"/>
        </w:rPr>
        <w:t>Иове.</w:t>
      </w:r>
    </w:p>
    <w:p w:rsidR="00BE7565" w:rsidRDefault="007E0025">
      <w:pPr>
        <w:pStyle w:val="110"/>
        <w:spacing w:before="107"/>
      </w:pPr>
      <w:r>
        <w:t>Двуглавый</w:t>
      </w:r>
      <w:r>
        <w:rPr>
          <w:spacing w:val="2"/>
        </w:rPr>
        <w:t xml:space="preserve"> </w:t>
      </w:r>
      <w:r>
        <w:t>орел. Символы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идеология</w:t>
      </w:r>
      <w:r>
        <w:rPr>
          <w:spacing w:val="-2"/>
        </w:rPr>
        <w:t xml:space="preserve"> </w:t>
      </w:r>
      <w:r>
        <w:t>Российского</w:t>
      </w:r>
      <w:r>
        <w:rPr>
          <w:spacing w:val="-12"/>
        </w:rPr>
        <w:t xml:space="preserve"> </w:t>
      </w:r>
      <w:r>
        <w:t>царства</w:t>
      </w:r>
      <w:r>
        <w:rPr>
          <w:spacing w:val="-6"/>
        </w:rPr>
        <w:t xml:space="preserve"> </w:t>
      </w:r>
      <w:r>
        <w:t>(1час)</w:t>
      </w:r>
    </w:p>
    <w:p w:rsidR="00BE7565" w:rsidRDefault="007E0025">
      <w:pPr>
        <w:pStyle w:val="a3"/>
        <w:spacing w:before="102" w:line="316" w:lineRule="auto"/>
        <w:ind w:right="121" w:firstLine="706"/>
      </w:pPr>
      <w:r>
        <w:t>Государственная</w:t>
      </w:r>
      <w:r>
        <w:rPr>
          <w:spacing w:val="1"/>
        </w:rPr>
        <w:t xml:space="preserve"> </w:t>
      </w:r>
      <w:r>
        <w:t>титулатура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символика.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двуглавого</w:t>
      </w:r>
      <w:r>
        <w:rPr>
          <w:spacing w:val="1"/>
        </w:rPr>
        <w:t xml:space="preserve"> </w:t>
      </w:r>
      <w:r>
        <w:t>орла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всадника-змееборца. Титул «государь всея Руси». Развитие великокняжеского и</w:t>
      </w:r>
      <w:r>
        <w:rPr>
          <w:spacing w:val="1"/>
        </w:rPr>
        <w:t xml:space="preserve"> </w:t>
      </w:r>
      <w:r>
        <w:rPr>
          <w:spacing w:val="-1"/>
        </w:rPr>
        <w:t>царского</w:t>
      </w:r>
      <w:r>
        <w:rPr>
          <w:spacing w:val="-9"/>
        </w:rPr>
        <w:t xml:space="preserve"> </w:t>
      </w:r>
      <w:r>
        <w:rPr>
          <w:spacing w:val="-1"/>
        </w:rPr>
        <w:t>титула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XV–XVII</w:t>
      </w:r>
      <w:r>
        <w:rPr>
          <w:spacing w:val="-20"/>
        </w:rPr>
        <w:t xml:space="preserve"> </w:t>
      </w:r>
      <w:r>
        <w:rPr>
          <w:spacing w:val="-1"/>
        </w:rPr>
        <w:t>вв.</w:t>
      </w:r>
      <w:r>
        <w:rPr>
          <w:spacing w:val="-4"/>
        </w:rPr>
        <w:t xml:space="preserve"> </w:t>
      </w:r>
      <w:r>
        <w:rPr>
          <w:spacing w:val="-1"/>
        </w:rPr>
        <w:t>Сакрализация</w:t>
      </w:r>
      <w:r>
        <w:rPr>
          <w:spacing w:val="-5"/>
        </w:rPr>
        <w:t xml:space="preserve"> </w:t>
      </w:r>
      <w:r>
        <w:rPr>
          <w:spacing w:val="-1"/>
        </w:rPr>
        <w:t>великокняжеской</w:t>
      </w:r>
      <w:r>
        <w:rPr>
          <w:spacing w:val="-5"/>
        </w:rPr>
        <w:t xml:space="preserve"> </w:t>
      </w:r>
      <w:r>
        <w:t>власти.</w:t>
      </w:r>
      <w:r>
        <w:rPr>
          <w:spacing w:val="-3"/>
        </w:rPr>
        <w:t xml:space="preserve"> </w:t>
      </w:r>
      <w:r>
        <w:t>Символика</w:t>
      </w:r>
      <w:r>
        <w:rPr>
          <w:spacing w:val="-67"/>
        </w:rPr>
        <w:t xml:space="preserve"> </w:t>
      </w:r>
      <w:r>
        <w:t>Московского</w:t>
      </w:r>
      <w:r>
        <w:rPr>
          <w:spacing w:val="71"/>
        </w:rPr>
        <w:t xml:space="preserve"> </w:t>
      </w:r>
      <w:r>
        <w:t xml:space="preserve">Кремля.  </w:t>
      </w:r>
      <w:r>
        <w:rPr>
          <w:spacing w:val="1"/>
        </w:rPr>
        <w:t xml:space="preserve"> </w:t>
      </w:r>
      <w:r>
        <w:t xml:space="preserve">Символы  </w:t>
      </w:r>
      <w:r>
        <w:rPr>
          <w:spacing w:val="1"/>
        </w:rPr>
        <w:t xml:space="preserve"> </w:t>
      </w:r>
      <w:r>
        <w:t xml:space="preserve">царской  </w:t>
      </w:r>
      <w:r>
        <w:rPr>
          <w:spacing w:val="1"/>
        </w:rPr>
        <w:t xml:space="preserve"> </w:t>
      </w:r>
      <w:r>
        <w:t xml:space="preserve">власти:  </w:t>
      </w:r>
      <w:r>
        <w:rPr>
          <w:spacing w:val="1"/>
        </w:rPr>
        <w:t xml:space="preserve"> </w:t>
      </w:r>
      <w:r>
        <w:t xml:space="preserve">Шапка  </w:t>
      </w:r>
      <w:r>
        <w:rPr>
          <w:spacing w:val="1"/>
        </w:rPr>
        <w:t xml:space="preserve"> </w:t>
      </w:r>
      <w:r>
        <w:t xml:space="preserve">Мономаха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идеологии:</w:t>
      </w:r>
      <w:r>
        <w:rPr>
          <w:spacing w:val="1"/>
        </w:rPr>
        <w:t xml:space="preserve"> </w:t>
      </w:r>
      <w:r>
        <w:t>«Сказание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князьях</w:t>
      </w:r>
      <w:r>
        <w:rPr>
          <w:spacing w:val="1"/>
        </w:rPr>
        <w:t xml:space="preserve"> </w:t>
      </w:r>
      <w:r>
        <w:t>Владимирских».    Учение   о   Москве   как    третьем    Риме   и    его   отражение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документах.</w:t>
      </w:r>
    </w:p>
    <w:p w:rsidR="00BE7565" w:rsidRDefault="007E0025">
      <w:pPr>
        <w:pStyle w:val="110"/>
        <w:spacing w:before="123"/>
      </w:pPr>
      <w:r>
        <w:t>Смутное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преодоление</w:t>
      </w:r>
      <w:r>
        <w:rPr>
          <w:spacing w:val="-4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BE7565" w:rsidRDefault="007E0025">
      <w:pPr>
        <w:pStyle w:val="a3"/>
        <w:spacing w:before="110" w:line="316" w:lineRule="auto"/>
        <w:ind w:right="109" w:firstLine="706"/>
      </w:pPr>
      <w:r>
        <w:t>Династический кризис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Смутного времени.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Подрыв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сакральности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Лжедмитрий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Василии</w:t>
      </w:r>
      <w:r>
        <w:rPr>
          <w:spacing w:val="1"/>
        </w:rPr>
        <w:t xml:space="preserve"> </w:t>
      </w:r>
      <w:r>
        <w:t>Шуйском.</w:t>
      </w:r>
      <w:r>
        <w:rPr>
          <w:spacing w:val="1"/>
        </w:rPr>
        <w:t xml:space="preserve"> </w:t>
      </w:r>
      <w:r>
        <w:t>Польско-литовское</w:t>
      </w:r>
      <w:r>
        <w:rPr>
          <w:spacing w:val="1"/>
        </w:rPr>
        <w:t xml:space="preserve"> </w:t>
      </w:r>
      <w:r>
        <w:t>вторжение.</w:t>
      </w:r>
      <w:r>
        <w:rPr>
          <w:spacing w:val="1"/>
        </w:rPr>
        <w:t xml:space="preserve"> </w:t>
      </w:r>
      <w:r>
        <w:t>Семибоярщина. Призыв православной церкви и патриарха Гермогена к спасению</w:t>
      </w:r>
      <w:r>
        <w:rPr>
          <w:spacing w:val="1"/>
        </w:rPr>
        <w:t xml:space="preserve"> </w:t>
      </w:r>
      <w:r>
        <w:t>Руси. К. Минин и Д. М. Пожарский. Восстановление царской власти, избрание</w:t>
      </w:r>
      <w:r>
        <w:rPr>
          <w:spacing w:val="1"/>
        </w:rPr>
        <w:t xml:space="preserve"> </w:t>
      </w:r>
      <w:r>
        <w:t>Михаила</w:t>
      </w:r>
      <w:r>
        <w:rPr>
          <w:spacing w:val="-2"/>
        </w:rPr>
        <w:t xml:space="preserve"> </w:t>
      </w:r>
      <w:r>
        <w:t>Романова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царство.</w:t>
      </w:r>
    </w:p>
    <w:p w:rsidR="00BE7565" w:rsidRDefault="00BE7565">
      <w:pPr>
        <w:spacing w:line="316" w:lineRule="auto"/>
        <w:sectPr w:rsidR="00BE7565">
          <w:pgSz w:w="11910" w:h="16850"/>
          <w:pgMar w:top="1180" w:right="740" w:bottom="940" w:left="1020" w:header="0" w:footer="755" w:gutter="0"/>
          <w:cols w:space="720"/>
        </w:sectPr>
      </w:pPr>
    </w:p>
    <w:p w:rsidR="00BE7565" w:rsidRDefault="007E0025">
      <w:pPr>
        <w:pStyle w:val="110"/>
        <w:spacing w:before="70"/>
      </w:pPr>
      <w:r>
        <w:lastRenderedPageBreak/>
        <w:t>«Волим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царя</w:t>
      </w:r>
      <w:r>
        <w:rPr>
          <w:spacing w:val="-6"/>
        </w:rPr>
        <w:t xml:space="preserve"> </w:t>
      </w:r>
      <w:r>
        <w:t>Восточного,</w:t>
      </w:r>
      <w:r>
        <w:rPr>
          <w:spacing w:val="-4"/>
        </w:rPr>
        <w:t xml:space="preserve"> </w:t>
      </w:r>
      <w:r>
        <w:t>Православного»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BE7565" w:rsidRDefault="007E0025">
      <w:pPr>
        <w:pStyle w:val="a3"/>
        <w:spacing w:before="103" w:line="312" w:lineRule="auto"/>
        <w:ind w:right="117" w:firstLine="706"/>
      </w:pPr>
      <w:r>
        <w:t>Положение</w:t>
      </w:r>
      <w:r>
        <w:rPr>
          <w:spacing w:val="-9"/>
        </w:rPr>
        <w:t xml:space="preserve"> </w:t>
      </w:r>
      <w:r>
        <w:t>западнорусских</w:t>
      </w:r>
      <w:r>
        <w:rPr>
          <w:spacing w:val="-11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властью</w:t>
      </w:r>
      <w:r>
        <w:rPr>
          <w:spacing w:val="-8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Посполитой.</w:t>
      </w:r>
      <w:r>
        <w:rPr>
          <w:spacing w:val="-5"/>
        </w:rPr>
        <w:t xml:space="preserve"> </w:t>
      </w:r>
      <w:r>
        <w:t>Политика</w:t>
      </w:r>
      <w:r>
        <w:rPr>
          <w:spacing w:val="-68"/>
        </w:rPr>
        <w:t xml:space="preserve"> </w:t>
      </w:r>
      <w:r>
        <w:t>полонизации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населения западной и южной Руси. Запорожское казачество под руководством</w:t>
      </w:r>
      <w:r>
        <w:rPr>
          <w:spacing w:val="1"/>
        </w:rPr>
        <w:t xml:space="preserve"> </w:t>
      </w:r>
      <w:r>
        <w:t>Богдана</w:t>
      </w:r>
      <w:r>
        <w:rPr>
          <w:spacing w:val="-6"/>
        </w:rPr>
        <w:t xml:space="preserve"> </w:t>
      </w:r>
      <w:r>
        <w:t>Хмельницкого.</w:t>
      </w:r>
      <w:r>
        <w:rPr>
          <w:spacing w:val="-1"/>
        </w:rPr>
        <w:t xml:space="preserve"> </w:t>
      </w:r>
      <w:r>
        <w:t>Земский</w:t>
      </w:r>
      <w:r>
        <w:rPr>
          <w:spacing w:val="-3"/>
        </w:rPr>
        <w:t xml:space="preserve"> </w:t>
      </w:r>
      <w:r>
        <w:t>собор</w:t>
      </w:r>
      <w:r>
        <w:rPr>
          <w:spacing w:val="-7"/>
        </w:rPr>
        <w:t xml:space="preserve"> </w:t>
      </w:r>
      <w:r>
        <w:t>1653</w:t>
      </w:r>
      <w:r>
        <w:rPr>
          <w:spacing w:val="-8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Переяславская</w:t>
      </w:r>
      <w:r>
        <w:rPr>
          <w:spacing w:val="-3"/>
        </w:rPr>
        <w:t xml:space="preserve"> </w:t>
      </w:r>
      <w:r>
        <w:t>Рада</w:t>
      </w:r>
      <w:r>
        <w:rPr>
          <w:spacing w:val="-5"/>
        </w:rPr>
        <w:t xml:space="preserve"> </w:t>
      </w:r>
      <w:r>
        <w:t>1654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Война</w:t>
      </w:r>
      <w:r>
        <w:rPr>
          <w:spacing w:val="-67"/>
        </w:rPr>
        <w:t xml:space="preserve"> </w:t>
      </w:r>
      <w:r>
        <w:t>России с Польшей и Швецией. Измена гетмана Выговского</w:t>
      </w:r>
      <w:r>
        <w:rPr>
          <w:spacing w:val="1"/>
        </w:rPr>
        <w:t xml:space="preserve"> </w:t>
      </w:r>
      <w:r>
        <w:t>и преодоление ее</w:t>
      </w:r>
      <w:r>
        <w:rPr>
          <w:spacing w:val="1"/>
        </w:rPr>
        <w:t xml:space="preserve"> </w:t>
      </w:r>
      <w:r>
        <w:t>последствий.</w:t>
      </w:r>
      <w:r>
        <w:rPr>
          <w:spacing w:val="1"/>
        </w:rPr>
        <w:t xml:space="preserve"> </w:t>
      </w:r>
      <w:r>
        <w:t>Андрусовское</w:t>
      </w:r>
      <w:r>
        <w:rPr>
          <w:spacing w:val="1"/>
        </w:rPr>
        <w:t xml:space="preserve"> </w:t>
      </w:r>
      <w:r>
        <w:t>перемирие.</w:t>
      </w:r>
      <w:r>
        <w:rPr>
          <w:spacing w:val="1"/>
        </w:rPr>
        <w:t xml:space="preserve"> </w:t>
      </w:r>
      <w:r>
        <w:t>«Вечный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выкуп</w:t>
      </w:r>
      <w:r>
        <w:rPr>
          <w:spacing w:val="1"/>
        </w:rPr>
        <w:t xml:space="preserve"> </w:t>
      </w:r>
      <w:r>
        <w:t>Киева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окончательное</w:t>
      </w:r>
      <w:r>
        <w:rPr>
          <w:spacing w:val="-5"/>
        </w:rPr>
        <w:t xml:space="preserve"> </w:t>
      </w:r>
      <w:r>
        <w:t>воссоединение</w:t>
      </w:r>
      <w:r>
        <w:rPr>
          <w:spacing w:val="-6"/>
        </w:rPr>
        <w:t xml:space="preserve"> </w:t>
      </w:r>
      <w:r>
        <w:t>Левобережной</w:t>
      </w:r>
      <w:r>
        <w:rPr>
          <w:spacing w:val="4"/>
        </w:rPr>
        <w:t xml:space="preserve"> </w:t>
      </w:r>
      <w:r>
        <w:t>Украины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Россией.</w:t>
      </w:r>
    </w:p>
    <w:p w:rsidR="00BE7565" w:rsidRDefault="007E0025">
      <w:pPr>
        <w:pStyle w:val="110"/>
        <w:spacing w:before="117"/>
      </w:pPr>
      <w:r>
        <w:t>Петр</w:t>
      </w:r>
      <w:r>
        <w:rPr>
          <w:spacing w:val="-2"/>
        </w:rPr>
        <w:t xml:space="preserve"> </w:t>
      </w:r>
      <w:r>
        <w:t>Великий.</w:t>
      </w:r>
      <w:r>
        <w:rPr>
          <w:spacing w:val="-2"/>
        </w:rPr>
        <w:t xml:space="preserve"> </w:t>
      </w:r>
      <w:r>
        <w:t>Строитель</w:t>
      </w:r>
      <w:r>
        <w:rPr>
          <w:spacing w:val="-7"/>
        </w:rPr>
        <w:t xml:space="preserve"> </w:t>
      </w:r>
      <w:r>
        <w:t>великой</w:t>
      </w:r>
      <w:r>
        <w:rPr>
          <w:spacing w:val="-6"/>
        </w:rPr>
        <w:t xml:space="preserve"> </w:t>
      </w:r>
      <w:r>
        <w:t>империи</w:t>
      </w:r>
      <w:r>
        <w:rPr>
          <w:spacing w:val="-6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BE7565" w:rsidRDefault="007E0025">
      <w:pPr>
        <w:pStyle w:val="a3"/>
        <w:spacing w:before="103" w:line="312" w:lineRule="auto"/>
        <w:ind w:right="112" w:firstLine="706"/>
      </w:pPr>
      <w:r>
        <w:t>Азовские</w:t>
      </w:r>
      <w:r>
        <w:rPr>
          <w:spacing w:val="1"/>
        </w:rPr>
        <w:t xml:space="preserve"> </w:t>
      </w:r>
      <w:r>
        <w:t>походы.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Перестройка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Предательство</w:t>
      </w:r>
      <w:r>
        <w:rPr>
          <w:spacing w:val="1"/>
        </w:rPr>
        <w:t xml:space="preserve"> </w:t>
      </w:r>
      <w:r>
        <w:t>Мазепы и Полтавская битва. Петр Великий – реформатор: историческое значение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провозглашения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империей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1721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мира.</w:t>
      </w:r>
    </w:p>
    <w:p w:rsidR="00BE7565" w:rsidRDefault="007E0025">
      <w:pPr>
        <w:pStyle w:val="110"/>
        <w:spacing w:before="119"/>
      </w:pPr>
      <w:r>
        <w:t>«Отторженная</w:t>
      </w:r>
      <w:r>
        <w:rPr>
          <w:spacing w:val="-5"/>
        </w:rPr>
        <w:t xml:space="preserve"> </w:t>
      </w:r>
      <w:r>
        <w:t>возвратих»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BE7565" w:rsidRDefault="007E0025">
      <w:pPr>
        <w:pStyle w:val="a3"/>
        <w:spacing w:before="95" w:line="312" w:lineRule="auto"/>
        <w:ind w:right="118" w:firstLine="706"/>
      </w:pPr>
      <w:r>
        <w:t>Россия при Екатерине II. Русско-турецкая война 1768–1774 гг. Деятельность</w:t>
      </w:r>
      <w:r>
        <w:rPr>
          <w:spacing w:val="-67"/>
        </w:rPr>
        <w:t xml:space="preserve"> </w:t>
      </w:r>
      <w:r>
        <w:t>князя</w:t>
      </w:r>
      <w:r>
        <w:rPr>
          <w:spacing w:val="32"/>
        </w:rPr>
        <w:t xml:space="preserve"> </w:t>
      </w:r>
      <w:r>
        <w:t>Г.</w:t>
      </w:r>
      <w:r>
        <w:rPr>
          <w:spacing w:val="36"/>
        </w:rPr>
        <w:t xml:space="preserve"> </w:t>
      </w:r>
      <w:r>
        <w:t>А.</w:t>
      </w:r>
      <w:r>
        <w:rPr>
          <w:spacing w:val="34"/>
        </w:rPr>
        <w:t xml:space="preserve"> </w:t>
      </w:r>
      <w:r>
        <w:t>Потемкина.</w:t>
      </w:r>
      <w:r>
        <w:rPr>
          <w:spacing w:val="33"/>
        </w:rPr>
        <w:t xml:space="preserve"> </w:t>
      </w:r>
      <w:r>
        <w:t>Упразднение</w:t>
      </w:r>
      <w:r>
        <w:rPr>
          <w:spacing w:val="30"/>
        </w:rPr>
        <w:t xml:space="preserve"> </w:t>
      </w:r>
      <w:r>
        <w:t>Запорожской</w:t>
      </w:r>
      <w:r>
        <w:rPr>
          <w:spacing w:val="33"/>
        </w:rPr>
        <w:t xml:space="preserve"> </w:t>
      </w:r>
      <w:r>
        <w:t>Сечи.</w:t>
      </w:r>
      <w:r>
        <w:rPr>
          <w:spacing w:val="40"/>
        </w:rPr>
        <w:t xml:space="preserve"> </w:t>
      </w:r>
      <w:r>
        <w:t>Присоединение</w:t>
      </w:r>
      <w:r>
        <w:rPr>
          <w:spacing w:val="30"/>
        </w:rPr>
        <w:t xml:space="preserve"> </w:t>
      </w:r>
      <w:r>
        <w:t>Крыма</w:t>
      </w:r>
      <w:r>
        <w:rPr>
          <w:spacing w:val="-67"/>
        </w:rPr>
        <w:t xml:space="preserve"> </w:t>
      </w:r>
      <w:r>
        <w:t xml:space="preserve">к   </w:t>
      </w:r>
      <w:r>
        <w:rPr>
          <w:spacing w:val="1"/>
        </w:rPr>
        <w:t xml:space="preserve"> </w:t>
      </w:r>
      <w:r>
        <w:t xml:space="preserve">России.   </w:t>
      </w:r>
      <w:r>
        <w:rPr>
          <w:spacing w:val="1"/>
        </w:rPr>
        <w:t xml:space="preserve"> </w:t>
      </w:r>
      <w:r>
        <w:t xml:space="preserve">Освоение   </w:t>
      </w:r>
      <w:r>
        <w:rPr>
          <w:spacing w:val="1"/>
        </w:rPr>
        <w:t xml:space="preserve"> </w:t>
      </w:r>
      <w:r>
        <w:t>земель     Новороссии,     переселенческая     политика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Екатерине</w:t>
      </w:r>
      <w:r>
        <w:rPr>
          <w:spacing w:val="8"/>
        </w:rPr>
        <w:t xml:space="preserve"> </w:t>
      </w:r>
      <w:r>
        <w:t>II. Строительство</w:t>
      </w:r>
      <w:r>
        <w:rPr>
          <w:spacing w:val="-6"/>
        </w:rPr>
        <w:t xml:space="preserve"> </w:t>
      </w:r>
      <w:r>
        <w:t>Севастополя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t>Черноморского</w:t>
      </w:r>
      <w:r>
        <w:rPr>
          <w:spacing w:val="-6"/>
        </w:rPr>
        <w:t xml:space="preserve"> </w:t>
      </w:r>
      <w:r>
        <w:t>флота.</w:t>
      </w:r>
    </w:p>
    <w:p w:rsidR="00BE7565" w:rsidRDefault="007E0025">
      <w:pPr>
        <w:pStyle w:val="110"/>
        <w:spacing w:before="120" w:line="316" w:lineRule="auto"/>
        <w:ind w:left="110" w:right="110" w:firstLine="706"/>
      </w:pPr>
      <w:r>
        <w:t>«Навстречь солнца». Русские географические открытия XVI–XVIII вв.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BE7565" w:rsidRDefault="007E0025">
      <w:pPr>
        <w:pStyle w:val="a3"/>
        <w:spacing w:line="312" w:lineRule="auto"/>
        <w:ind w:right="120" w:firstLine="706"/>
      </w:pPr>
      <w:r>
        <w:t>Освоение</w:t>
      </w:r>
      <w:r>
        <w:rPr>
          <w:spacing w:val="-13"/>
        </w:rPr>
        <w:t xml:space="preserve"> </w:t>
      </w:r>
      <w:r>
        <w:t>русского</w:t>
      </w:r>
      <w:r>
        <w:rPr>
          <w:spacing w:val="-14"/>
        </w:rPr>
        <w:t xml:space="preserve"> </w:t>
      </w:r>
      <w:r>
        <w:t>Севера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нем</w:t>
      </w:r>
      <w:r>
        <w:rPr>
          <w:spacing w:val="-10"/>
        </w:rPr>
        <w:t xml:space="preserve"> </w:t>
      </w:r>
      <w:r>
        <w:t>монастырей.</w:t>
      </w:r>
      <w:r>
        <w:rPr>
          <w:spacing w:val="-9"/>
        </w:rPr>
        <w:t xml:space="preserve"> </w:t>
      </w:r>
      <w:r>
        <w:t>Первые</w:t>
      </w:r>
      <w:r>
        <w:rPr>
          <w:spacing w:val="-12"/>
        </w:rPr>
        <w:t xml:space="preserve"> </w:t>
      </w:r>
      <w:r>
        <w:t>походы</w:t>
      </w:r>
      <w:r>
        <w:rPr>
          <w:spacing w:val="-12"/>
        </w:rPr>
        <w:t xml:space="preserve"> </w:t>
      </w:r>
      <w:r>
        <w:t>русских</w:t>
      </w:r>
      <w:r>
        <w:rPr>
          <w:spacing w:val="-68"/>
        </w:rPr>
        <w:t xml:space="preserve"> </w:t>
      </w:r>
      <w:r>
        <w:t>за Урал. Поход Ермака и вхождение Сибири в состав России. Взаимодействие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коренными</w:t>
      </w:r>
      <w:r>
        <w:rPr>
          <w:spacing w:val="-12"/>
        </w:rPr>
        <w:t xml:space="preserve"> </w:t>
      </w:r>
      <w:r>
        <w:rPr>
          <w:spacing w:val="-1"/>
        </w:rPr>
        <w:t>народами</w:t>
      </w:r>
      <w:r>
        <w:rPr>
          <w:spacing w:val="-12"/>
        </w:rPr>
        <w:t xml:space="preserve"> </w:t>
      </w:r>
      <w:r>
        <w:rPr>
          <w:spacing w:val="-1"/>
        </w:rPr>
        <w:t>Сибири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Дальнего</w:t>
      </w:r>
      <w:r>
        <w:rPr>
          <w:spacing w:val="-17"/>
        </w:rPr>
        <w:t xml:space="preserve"> </w:t>
      </w:r>
      <w:r>
        <w:rPr>
          <w:spacing w:val="-1"/>
        </w:rPr>
        <w:t>Востока.</w:t>
      </w:r>
      <w:r>
        <w:rPr>
          <w:spacing w:val="-4"/>
        </w:rPr>
        <w:t xml:space="preserve"> </w:t>
      </w:r>
      <w:r>
        <w:rPr>
          <w:spacing w:val="-1"/>
        </w:rPr>
        <w:t>Мангазейский</w:t>
      </w:r>
      <w:r>
        <w:rPr>
          <w:spacing w:val="-12"/>
        </w:rPr>
        <w:t xml:space="preserve"> </w:t>
      </w:r>
      <w:r>
        <w:t>морской</w:t>
      </w:r>
      <w:r>
        <w:rPr>
          <w:spacing w:val="-67"/>
        </w:rPr>
        <w:t xml:space="preserve"> </w:t>
      </w:r>
      <w:r>
        <w:t>ход и его закрытие. Экспедиции русских землепроходцев. Основание Якутска.</w:t>
      </w:r>
      <w:r>
        <w:rPr>
          <w:spacing w:val="1"/>
        </w:rPr>
        <w:t xml:space="preserve"> </w:t>
      </w:r>
      <w:r>
        <w:t>Плавание С. И. Дежнева по проливу между Азией и Америкой, его историческое</w:t>
      </w:r>
      <w:r>
        <w:rPr>
          <w:spacing w:val="1"/>
        </w:rPr>
        <w:t xml:space="preserve"> </w:t>
      </w:r>
      <w:r>
        <w:t>значение.</w:t>
      </w:r>
      <w:r>
        <w:rPr>
          <w:spacing w:val="2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Дальнего</w:t>
      </w:r>
      <w:r>
        <w:rPr>
          <w:spacing w:val="-3"/>
        </w:rPr>
        <w:t xml:space="preserve"> </w:t>
      </w:r>
      <w:r>
        <w:t>Востока.</w:t>
      </w:r>
    </w:p>
    <w:p w:rsidR="00BE7565" w:rsidRDefault="007E0025">
      <w:pPr>
        <w:pStyle w:val="110"/>
        <w:spacing w:before="110" w:line="316" w:lineRule="auto"/>
        <w:ind w:left="110" w:right="110" w:firstLine="706"/>
      </w:pPr>
      <w:r>
        <w:t>«Сквозь ярость бурь». Русские географические открытия XVIII–XX вв.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:rsidR="00BE7565" w:rsidRDefault="007E0025">
      <w:pPr>
        <w:pStyle w:val="a3"/>
        <w:spacing w:line="312" w:lineRule="auto"/>
        <w:ind w:right="118" w:firstLine="706"/>
      </w:pP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научно-академическому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Сибири.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 xml:space="preserve">экспедиция.     </w:t>
      </w:r>
      <w:r>
        <w:rPr>
          <w:spacing w:val="1"/>
        </w:rPr>
        <w:t xml:space="preserve"> </w:t>
      </w:r>
      <w:r>
        <w:t xml:space="preserve">Феномен     </w:t>
      </w:r>
      <w:r>
        <w:rPr>
          <w:spacing w:val="1"/>
        </w:rPr>
        <w:t xml:space="preserve"> </w:t>
      </w:r>
      <w:r>
        <w:t>русской       Америки.       Кругосветное       плавание</w:t>
      </w:r>
      <w:r>
        <w:rPr>
          <w:spacing w:val="1"/>
        </w:rPr>
        <w:t xml:space="preserve"> </w:t>
      </w:r>
      <w:r>
        <w:rPr>
          <w:spacing w:val="-1"/>
        </w:rPr>
        <w:t>И.</w:t>
      </w:r>
      <w:r>
        <w:rPr>
          <w:spacing w:val="-14"/>
        </w:rPr>
        <w:t xml:space="preserve"> </w:t>
      </w:r>
      <w:r>
        <w:rPr>
          <w:spacing w:val="-1"/>
        </w:rPr>
        <w:t>Ф.</w:t>
      </w:r>
      <w:r>
        <w:rPr>
          <w:spacing w:val="-13"/>
        </w:rPr>
        <w:t xml:space="preserve"> </w:t>
      </w:r>
      <w:r>
        <w:rPr>
          <w:spacing w:val="-1"/>
        </w:rPr>
        <w:t>Крузенштерна.</w:t>
      </w:r>
      <w:r>
        <w:rPr>
          <w:spacing w:val="-15"/>
        </w:rPr>
        <w:t xml:space="preserve"> </w:t>
      </w:r>
      <w:r>
        <w:rPr>
          <w:spacing w:val="-1"/>
        </w:rPr>
        <w:t>Открытие</w:t>
      </w:r>
      <w:r>
        <w:rPr>
          <w:spacing w:val="-10"/>
        </w:rPr>
        <w:t xml:space="preserve"> </w:t>
      </w:r>
      <w:r>
        <w:rPr>
          <w:spacing w:val="-1"/>
        </w:rPr>
        <w:t>Антарктиды.</w:t>
      </w:r>
      <w:r>
        <w:rPr>
          <w:spacing w:val="-14"/>
        </w:rPr>
        <w:t xml:space="preserve"> </w:t>
      </w:r>
      <w:r>
        <w:t>Исследование</w:t>
      </w:r>
      <w:r>
        <w:rPr>
          <w:spacing w:val="-17"/>
        </w:rPr>
        <w:t xml:space="preserve"> </w:t>
      </w:r>
      <w:r>
        <w:t>Сахалина</w:t>
      </w:r>
      <w:r>
        <w:rPr>
          <w:spacing w:val="-1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Приамурья,</w:t>
      </w:r>
      <w:r>
        <w:rPr>
          <w:spacing w:val="-68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присоединение</w:t>
      </w:r>
      <w:r>
        <w:rPr>
          <w:spacing w:val="37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России.</w:t>
      </w:r>
      <w:r>
        <w:rPr>
          <w:spacing w:val="41"/>
        </w:rPr>
        <w:t xml:space="preserve"> </w:t>
      </w:r>
      <w:r>
        <w:t>Экспедиции</w:t>
      </w:r>
      <w:r>
        <w:rPr>
          <w:spacing w:val="40"/>
        </w:rPr>
        <w:t xml:space="preserve"> </w:t>
      </w:r>
      <w:r>
        <w:t>вглубь</w:t>
      </w:r>
      <w:r>
        <w:rPr>
          <w:spacing w:val="41"/>
        </w:rPr>
        <w:t xml:space="preserve"> </w:t>
      </w:r>
      <w:r>
        <w:t>Азии.</w:t>
      </w:r>
      <w:r>
        <w:rPr>
          <w:spacing w:val="41"/>
        </w:rPr>
        <w:t xml:space="preserve"> </w:t>
      </w:r>
      <w:r>
        <w:t>Научные</w:t>
      </w:r>
      <w:r>
        <w:rPr>
          <w:spacing w:val="44"/>
        </w:rPr>
        <w:t xml:space="preserve"> </w:t>
      </w:r>
      <w:r>
        <w:t>и</w:t>
      </w:r>
    </w:p>
    <w:p w:rsidR="00BE7565" w:rsidRDefault="00BE7565">
      <w:pPr>
        <w:spacing w:line="312" w:lineRule="auto"/>
        <w:sectPr w:rsidR="00BE7565">
          <w:pgSz w:w="11910" w:h="16850"/>
          <w:pgMar w:top="1180" w:right="740" w:bottom="940" w:left="1020" w:header="0" w:footer="755" w:gutter="0"/>
          <w:cols w:space="720"/>
        </w:sectPr>
      </w:pPr>
    </w:p>
    <w:p w:rsidR="00BE7565" w:rsidRDefault="007E0025">
      <w:pPr>
        <w:pStyle w:val="a3"/>
        <w:spacing w:before="77" w:line="312" w:lineRule="auto"/>
        <w:ind w:right="111"/>
      </w:pPr>
      <w:r>
        <w:lastRenderedPageBreak/>
        <w:t>разведывательные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экспедиций.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Арсеньев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разведчик,</w:t>
      </w:r>
      <w:r>
        <w:rPr>
          <w:spacing w:val="1"/>
        </w:rPr>
        <w:t xml:space="preserve"> </w:t>
      </w:r>
      <w:r>
        <w:t>географ,</w:t>
      </w:r>
      <w:r>
        <w:rPr>
          <w:spacing w:val="2"/>
        </w:rPr>
        <w:t xml:space="preserve"> </w:t>
      </w:r>
      <w:r>
        <w:t>писатель.</w:t>
      </w:r>
      <w:r>
        <w:rPr>
          <w:spacing w:val="2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Северного</w:t>
      </w:r>
      <w:r>
        <w:rPr>
          <w:spacing w:val="-4"/>
        </w:rPr>
        <w:t xml:space="preserve"> </w:t>
      </w:r>
      <w:r>
        <w:t>морского</w:t>
      </w:r>
      <w:r>
        <w:rPr>
          <w:spacing w:val="-4"/>
        </w:rPr>
        <w:t xml:space="preserve"> </w:t>
      </w:r>
      <w:r>
        <w:t>пути.</w:t>
      </w:r>
    </w:p>
    <w:p w:rsidR="00BE7565" w:rsidRDefault="007E0025">
      <w:pPr>
        <w:pStyle w:val="110"/>
        <w:spacing w:before="114"/>
      </w:pPr>
      <w:r>
        <w:t>«…И</w:t>
      </w:r>
      <w:r>
        <w:rPr>
          <w:spacing w:val="-5"/>
        </w:rPr>
        <w:t xml:space="preserve"> </w:t>
      </w:r>
      <w:r>
        <w:t>вечной</w:t>
      </w:r>
      <w:r>
        <w:rPr>
          <w:spacing w:val="-6"/>
        </w:rPr>
        <w:t xml:space="preserve"> </w:t>
      </w:r>
      <w:r>
        <w:t>памятью</w:t>
      </w:r>
      <w:r>
        <w:rPr>
          <w:spacing w:val="-2"/>
        </w:rPr>
        <w:t xml:space="preserve"> </w:t>
      </w:r>
      <w:r>
        <w:t>двенадцатого</w:t>
      </w:r>
      <w:r>
        <w:rPr>
          <w:spacing w:val="-6"/>
        </w:rPr>
        <w:t xml:space="preserve"> </w:t>
      </w:r>
      <w:r>
        <w:t>года» (1 час)</w:t>
      </w:r>
    </w:p>
    <w:p w:rsidR="00BE7565" w:rsidRDefault="007E0025">
      <w:pPr>
        <w:pStyle w:val="a3"/>
        <w:spacing w:before="103" w:line="307" w:lineRule="auto"/>
        <w:ind w:right="118" w:firstLine="706"/>
      </w:pPr>
      <w:r>
        <w:rPr>
          <w:spacing w:val="-1"/>
        </w:rPr>
        <w:t>Россия</w:t>
      </w:r>
      <w:r>
        <w:rPr>
          <w:spacing w:val="-12"/>
        </w:rPr>
        <w:t xml:space="preserve"> </w:t>
      </w:r>
      <w:r>
        <w:rPr>
          <w:spacing w:val="-1"/>
        </w:rPr>
        <w:t>против</w:t>
      </w:r>
      <w:r>
        <w:rPr>
          <w:spacing w:val="-14"/>
        </w:rPr>
        <w:t xml:space="preserve"> </w:t>
      </w:r>
      <w:r>
        <w:rPr>
          <w:spacing w:val="-1"/>
        </w:rPr>
        <w:t>экспансии</w:t>
      </w:r>
      <w:r>
        <w:rPr>
          <w:spacing w:val="-11"/>
        </w:rPr>
        <w:t xml:space="preserve"> </w:t>
      </w:r>
      <w:r>
        <w:rPr>
          <w:spacing w:val="-1"/>
        </w:rPr>
        <w:t>Франции.</w:t>
      </w:r>
      <w:r>
        <w:rPr>
          <w:spacing w:val="-18"/>
        </w:rPr>
        <w:t xml:space="preserve"> </w:t>
      </w:r>
      <w:r>
        <w:rPr>
          <w:spacing w:val="-1"/>
        </w:rPr>
        <w:t>Офранцуживание</w:t>
      </w:r>
      <w:r>
        <w:rPr>
          <w:spacing w:val="-14"/>
        </w:rPr>
        <w:t xml:space="preserve"> </w:t>
      </w:r>
      <w:r>
        <w:rPr>
          <w:spacing w:val="-1"/>
        </w:rPr>
        <w:t>российской</w:t>
      </w:r>
      <w:r>
        <w:rPr>
          <w:spacing w:val="-11"/>
        </w:rPr>
        <w:t xml:space="preserve"> </w:t>
      </w:r>
      <w:r>
        <w:t>элиты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критики,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национально-освободительной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отступление</w:t>
      </w:r>
      <w:r>
        <w:rPr>
          <w:spacing w:val="135"/>
        </w:rPr>
        <w:t xml:space="preserve"> </w:t>
      </w:r>
      <w:r>
        <w:t>русской</w:t>
      </w:r>
      <w:r>
        <w:rPr>
          <w:spacing w:val="138"/>
        </w:rPr>
        <w:t xml:space="preserve"> </w:t>
      </w:r>
      <w:r>
        <w:t>армии.</w:t>
      </w:r>
      <w:r>
        <w:rPr>
          <w:spacing w:val="138"/>
        </w:rPr>
        <w:t xml:space="preserve"> </w:t>
      </w:r>
      <w:r>
        <w:t xml:space="preserve">Царские  </w:t>
      </w:r>
      <w:r>
        <w:rPr>
          <w:spacing w:val="64"/>
        </w:rPr>
        <w:t xml:space="preserve"> </w:t>
      </w:r>
      <w:r>
        <w:t xml:space="preserve">манифесты  </w:t>
      </w:r>
      <w:r>
        <w:rPr>
          <w:spacing w:val="64"/>
        </w:rPr>
        <w:t xml:space="preserve"> </w:t>
      </w:r>
      <w:r>
        <w:t xml:space="preserve">и  </w:t>
      </w:r>
      <w:r>
        <w:rPr>
          <w:spacing w:val="68"/>
        </w:rPr>
        <w:t xml:space="preserve"> </w:t>
      </w:r>
      <w:r>
        <w:t xml:space="preserve">их  </w:t>
      </w:r>
      <w:r>
        <w:rPr>
          <w:spacing w:val="62"/>
        </w:rPr>
        <w:t xml:space="preserve"> </w:t>
      </w:r>
      <w:r>
        <w:t xml:space="preserve">автор  </w:t>
      </w:r>
      <w:r>
        <w:rPr>
          <w:spacing w:val="63"/>
        </w:rPr>
        <w:t xml:space="preserve"> </w:t>
      </w:r>
      <w:r>
        <w:t>адмирал</w:t>
      </w:r>
      <w:r>
        <w:rPr>
          <w:spacing w:val="-68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Шишков.</w:t>
      </w:r>
      <w:r>
        <w:rPr>
          <w:spacing w:val="-4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военное</w:t>
      </w:r>
      <w:r>
        <w:rPr>
          <w:spacing w:val="-7"/>
        </w:rPr>
        <w:t xml:space="preserve"> </w:t>
      </w:r>
      <w:r>
        <w:t>искусство</w:t>
      </w:r>
      <w:r>
        <w:rPr>
          <w:spacing w:val="-9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Кутузова.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графа</w:t>
      </w:r>
      <w:r>
        <w:rPr>
          <w:spacing w:val="-68"/>
        </w:rPr>
        <w:t xml:space="preserve"> </w:t>
      </w:r>
      <w:r>
        <w:t>Ф.</w:t>
      </w:r>
      <w:r>
        <w:rPr>
          <w:spacing w:val="51"/>
        </w:rPr>
        <w:t xml:space="preserve"> </w:t>
      </w:r>
      <w:r>
        <w:t>В.</w:t>
      </w:r>
      <w:r>
        <w:rPr>
          <w:spacing w:val="113"/>
        </w:rPr>
        <w:t xml:space="preserve"> </w:t>
      </w:r>
      <w:r>
        <w:t>Ростопчина,</w:t>
      </w:r>
      <w:r>
        <w:rPr>
          <w:spacing w:val="112"/>
        </w:rPr>
        <w:t xml:space="preserve"> </w:t>
      </w:r>
      <w:r>
        <w:t>оставление</w:t>
      </w:r>
      <w:r>
        <w:rPr>
          <w:spacing w:val="115"/>
        </w:rPr>
        <w:t xml:space="preserve"> </w:t>
      </w:r>
      <w:r>
        <w:t>Москвы,</w:t>
      </w:r>
      <w:r>
        <w:rPr>
          <w:spacing w:val="119"/>
        </w:rPr>
        <w:t xml:space="preserve"> </w:t>
      </w:r>
      <w:r>
        <w:t>пожар</w:t>
      </w:r>
      <w:r>
        <w:rPr>
          <w:spacing w:val="114"/>
        </w:rPr>
        <w:t xml:space="preserve"> </w:t>
      </w:r>
      <w:r>
        <w:t>в</w:t>
      </w:r>
      <w:r>
        <w:rPr>
          <w:spacing w:val="115"/>
        </w:rPr>
        <w:t xml:space="preserve"> </w:t>
      </w:r>
      <w:r>
        <w:t>Москве.</w:t>
      </w:r>
      <w:r>
        <w:rPr>
          <w:spacing w:val="119"/>
        </w:rPr>
        <w:t xml:space="preserve"> </w:t>
      </w:r>
      <w:r>
        <w:t>Культура</w:t>
      </w:r>
      <w:r>
        <w:rPr>
          <w:spacing w:val="115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1812</w:t>
      </w:r>
      <w:r>
        <w:rPr>
          <w:spacing w:val="12"/>
        </w:rPr>
        <w:t xml:space="preserve"> </w:t>
      </w:r>
      <w:r>
        <w:t>году</w:t>
      </w:r>
      <w:r>
        <w:rPr>
          <w:spacing w:val="6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патриотический</w:t>
      </w:r>
      <w:r>
        <w:rPr>
          <w:spacing w:val="9"/>
        </w:rPr>
        <w:t xml:space="preserve"> </w:t>
      </w:r>
      <w:r>
        <w:t>подъем.</w:t>
      </w:r>
      <w:r>
        <w:rPr>
          <w:spacing w:val="10"/>
        </w:rPr>
        <w:t xml:space="preserve"> </w:t>
      </w:r>
      <w:r>
        <w:t>«Народная</w:t>
      </w:r>
      <w:r>
        <w:rPr>
          <w:spacing w:val="9"/>
        </w:rPr>
        <w:t xml:space="preserve"> </w:t>
      </w:r>
      <w:r>
        <w:t>война»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ее</w:t>
      </w:r>
      <w:r>
        <w:rPr>
          <w:spacing w:val="6"/>
        </w:rPr>
        <w:t xml:space="preserve"> </w:t>
      </w:r>
      <w:r>
        <w:t>формы.</w:t>
      </w:r>
      <w:r>
        <w:rPr>
          <w:spacing w:val="10"/>
        </w:rPr>
        <w:t xml:space="preserve"> </w:t>
      </w:r>
      <w:r>
        <w:t>Крах</w:t>
      </w:r>
    </w:p>
    <w:p w:rsidR="00BE7565" w:rsidRDefault="007E0025">
      <w:pPr>
        <w:pStyle w:val="a3"/>
        <w:spacing w:line="320" w:lineRule="exact"/>
      </w:pPr>
      <w:r>
        <w:t>«Великой</w:t>
      </w:r>
      <w:r>
        <w:rPr>
          <w:spacing w:val="-6"/>
        </w:rPr>
        <w:t xml:space="preserve"> </w:t>
      </w:r>
      <w:r>
        <w:t>армии».</w:t>
      </w:r>
    </w:p>
    <w:p w:rsidR="00BE7565" w:rsidRDefault="007E0025">
      <w:pPr>
        <w:pStyle w:val="110"/>
        <w:spacing w:before="211"/>
      </w:pPr>
      <w:r>
        <w:t>Золотой</w:t>
      </w:r>
      <w:r>
        <w:rPr>
          <w:spacing w:val="-6"/>
        </w:rPr>
        <w:t xml:space="preserve"> </w:t>
      </w:r>
      <w:r>
        <w:t>век</w:t>
      </w:r>
      <w:r>
        <w:rPr>
          <w:spacing w:val="-6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культуры.</w:t>
      </w:r>
      <w:r>
        <w:rPr>
          <w:spacing w:val="-1"/>
        </w:rPr>
        <w:t xml:space="preserve"> </w:t>
      </w:r>
      <w:r>
        <w:t>Обретение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BE7565" w:rsidRDefault="007E0025">
      <w:pPr>
        <w:pStyle w:val="a3"/>
        <w:spacing w:before="89" w:line="307" w:lineRule="auto"/>
        <w:ind w:right="103" w:firstLine="706"/>
      </w:pPr>
      <w:r>
        <w:t>Осознание</w:t>
      </w:r>
      <w:r>
        <w:rPr>
          <w:spacing w:val="33"/>
        </w:rPr>
        <w:t xml:space="preserve"> </w:t>
      </w:r>
      <w:r>
        <w:t>необходимости</w:t>
      </w:r>
      <w:r>
        <w:rPr>
          <w:spacing w:val="110"/>
        </w:rPr>
        <w:t xml:space="preserve"> </w:t>
      </w:r>
      <w:r>
        <w:t>русской</w:t>
      </w:r>
      <w:r>
        <w:rPr>
          <w:spacing w:val="104"/>
        </w:rPr>
        <w:t xml:space="preserve"> </w:t>
      </w:r>
      <w:r>
        <w:t>культурной</w:t>
      </w:r>
      <w:r>
        <w:rPr>
          <w:spacing w:val="104"/>
        </w:rPr>
        <w:t xml:space="preserve"> </w:t>
      </w:r>
      <w:r>
        <w:t>самобытности</w:t>
      </w:r>
      <w:r>
        <w:rPr>
          <w:spacing w:val="104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борьба</w:t>
      </w:r>
      <w:r>
        <w:rPr>
          <w:spacing w:val="-68"/>
        </w:rPr>
        <w:t xml:space="preserve"> </w:t>
      </w:r>
      <w:r>
        <w:t>с французским влиянием. «История государства Российского» Н. М. Карамзина и</w:t>
      </w:r>
      <w:r>
        <w:rPr>
          <w:spacing w:val="1"/>
        </w:rPr>
        <w:t xml:space="preserve"> </w:t>
      </w:r>
      <w:r>
        <w:t>открытие</w:t>
      </w:r>
      <w:r>
        <w:rPr>
          <w:spacing w:val="114"/>
        </w:rPr>
        <w:t xml:space="preserve"> </w:t>
      </w:r>
      <w:r>
        <w:t>русской</w:t>
      </w:r>
      <w:r>
        <w:rPr>
          <w:spacing w:val="115"/>
        </w:rPr>
        <w:t xml:space="preserve"> </w:t>
      </w:r>
      <w:r>
        <w:t>древности.</w:t>
      </w:r>
      <w:r>
        <w:rPr>
          <w:spacing w:val="117"/>
        </w:rPr>
        <w:t xml:space="preserve"> </w:t>
      </w:r>
      <w:r>
        <w:t xml:space="preserve">Философия  </w:t>
      </w:r>
      <w:r>
        <w:rPr>
          <w:spacing w:val="44"/>
        </w:rPr>
        <w:t xml:space="preserve"> </w:t>
      </w:r>
      <w:r>
        <w:t xml:space="preserve">русской  </w:t>
      </w:r>
      <w:r>
        <w:rPr>
          <w:spacing w:val="45"/>
        </w:rPr>
        <w:t xml:space="preserve"> </w:t>
      </w:r>
      <w:r>
        <w:t xml:space="preserve">истории  </w:t>
      </w:r>
      <w:r>
        <w:rPr>
          <w:spacing w:val="45"/>
        </w:rPr>
        <w:t xml:space="preserve"> </w:t>
      </w:r>
      <w:r>
        <w:t xml:space="preserve">в  </w:t>
      </w:r>
      <w:r>
        <w:rPr>
          <w:spacing w:val="42"/>
        </w:rPr>
        <w:t xml:space="preserve"> </w:t>
      </w:r>
      <w:r>
        <w:t>творчестве</w:t>
      </w:r>
      <w:r>
        <w:rPr>
          <w:spacing w:val="-68"/>
        </w:rPr>
        <w:t xml:space="preserve"> </w:t>
      </w:r>
      <w:r>
        <w:t>А. С. Пушкина. Н. В. Гоголь: от истории казачества к православной философии.</w:t>
      </w:r>
      <w:r>
        <w:rPr>
          <w:spacing w:val="1"/>
        </w:rPr>
        <w:t xml:space="preserve"> </w:t>
      </w:r>
      <w:r>
        <w:t>Расцвет     русского     ампира.      Формирование     русско-византийского     стиля</w:t>
      </w:r>
      <w:r>
        <w:rPr>
          <w:spacing w:val="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архитектуре:</w:t>
      </w:r>
      <w:r>
        <w:rPr>
          <w:spacing w:val="-12"/>
        </w:rPr>
        <w:t xml:space="preserve"> </w:t>
      </w:r>
      <w:r>
        <w:t>К.</w:t>
      </w:r>
      <w:r>
        <w:rPr>
          <w:spacing w:val="-8"/>
        </w:rPr>
        <w:t xml:space="preserve"> </w:t>
      </w:r>
      <w:r>
        <w:t>А.</w:t>
      </w:r>
      <w:r>
        <w:rPr>
          <w:spacing w:val="-17"/>
        </w:rPr>
        <w:t xml:space="preserve"> </w:t>
      </w:r>
      <w:r>
        <w:t>Тон.</w:t>
      </w:r>
      <w:r>
        <w:rPr>
          <w:spacing w:val="-10"/>
        </w:rPr>
        <w:t xml:space="preserve"> </w:t>
      </w:r>
      <w:r>
        <w:t>Становление</w:t>
      </w:r>
      <w:r>
        <w:rPr>
          <w:spacing w:val="-15"/>
        </w:rPr>
        <w:t xml:space="preserve"> </w:t>
      </w:r>
      <w:r>
        <w:t>русской</w:t>
      </w:r>
      <w:r>
        <w:rPr>
          <w:spacing w:val="-11"/>
        </w:rPr>
        <w:t xml:space="preserve"> </w:t>
      </w:r>
      <w:r>
        <w:t>национальной</w:t>
      </w:r>
      <w:r>
        <w:rPr>
          <w:spacing w:val="-11"/>
        </w:rPr>
        <w:t xml:space="preserve"> </w:t>
      </w:r>
      <w:r>
        <w:t>оперы.</w:t>
      </w:r>
      <w:r>
        <w:rPr>
          <w:spacing w:val="-10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И.</w:t>
      </w:r>
      <w:r>
        <w:rPr>
          <w:spacing w:val="-10"/>
        </w:rPr>
        <w:t xml:space="preserve"> </w:t>
      </w:r>
      <w:r>
        <w:t>Глинка.</w:t>
      </w:r>
      <w:r>
        <w:rPr>
          <w:spacing w:val="-67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самобытного</w:t>
      </w:r>
      <w:r>
        <w:rPr>
          <w:spacing w:val="-3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живописи.</w:t>
      </w:r>
    </w:p>
    <w:p w:rsidR="00BE7565" w:rsidRDefault="007E0025">
      <w:pPr>
        <w:pStyle w:val="110"/>
        <w:spacing w:before="118"/>
      </w:pPr>
      <w:r>
        <w:t>Золотой</w:t>
      </w:r>
      <w:r>
        <w:rPr>
          <w:spacing w:val="-6"/>
        </w:rPr>
        <w:t xml:space="preserve"> </w:t>
      </w:r>
      <w:r>
        <w:t>век</w:t>
      </w:r>
      <w:r>
        <w:rPr>
          <w:spacing w:val="-6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культуры.</w:t>
      </w:r>
      <w:r>
        <w:rPr>
          <w:spacing w:val="-1"/>
        </w:rPr>
        <w:t xml:space="preserve"> </w:t>
      </w:r>
      <w:r>
        <w:t>Завоевание</w:t>
      </w:r>
      <w:r>
        <w:rPr>
          <w:spacing w:val="-5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(1 час)</w:t>
      </w:r>
    </w:p>
    <w:p w:rsidR="00BE7565" w:rsidRDefault="007E0025">
      <w:pPr>
        <w:pStyle w:val="a3"/>
        <w:spacing w:before="97" w:line="307" w:lineRule="auto"/>
        <w:ind w:right="109" w:firstLine="706"/>
      </w:pPr>
      <w:r>
        <w:t>Журнальная и идейная полемика демократов, почвенников и консерваторов.</w:t>
      </w:r>
      <w:r>
        <w:rPr>
          <w:spacing w:val="-67"/>
        </w:rPr>
        <w:t xml:space="preserve"> </w:t>
      </w:r>
      <w:r>
        <w:t>Гражданская    лирика:    Ф.    И.    Тютчев    и    Н.    А.    Некрасов.    Творчество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Достоевского: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вершинах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поисков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история в романах Л. Н. Толстого. Всемирное значение творчества А. П. Чехова.</w:t>
      </w:r>
      <w:r>
        <w:rPr>
          <w:spacing w:val="1"/>
        </w:rPr>
        <w:t xml:space="preserve"> </w:t>
      </w:r>
      <w:r>
        <w:t>Расцвет русского стиля в архитектуре. Переход к неорусскому стилю. Расцвет</w:t>
      </w:r>
      <w:r>
        <w:rPr>
          <w:spacing w:val="1"/>
        </w:rPr>
        <w:t xml:space="preserve"> </w:t>
      </w:r>
      <w:r>
        <w:t xml:space="preserve">русской    </w:t>
      </w:r>
      <w:r>
        <w:rPr>
          <w:spacing w:val="1"/>
        </w:rPr>
        <w:t xml:space="preserve"> </w:t>
      </w:r>
      <w:r>
        <w:t>музыки      в      творчестве      «Могучей      кучки».      Передвижники:</w:t>
      </w:r>
      <w:r>
        <w:rPr>
          <w:spacing w:val="1"/>
        </w:rPr>
        <w:t xml:space="preserve"> </w:t>
      </w:r>
      <w:r>
        <w:t>от натурализма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историзму.</w:t>
      </w:r>
    </w:p>
    <w:p w:rsidR="00BE7565" w:rsidRDefault="007E0025">
      <w:pPr>
        <w:pStyle w:val="110"/>
      </w:pPr>
      <w:r>
        <w:t>Крымская</w:t>
      </w:r>
      <w:r>
        <w:rPr>
          <w:spacing w:val="-3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Пиррова</w:t>
      </w:r>
      <w:r>
        <w:rPr>
          <w:spacing w:val="-7"/>
        </w:rPr>
        <w:t xml:space="preserve"> </w:t>
      </w:r>
      <w:r>
        <w:t>победа</w:t>
      </w:r>
      <w:r>
        <w:rPr>
          <w:spacing w:val="-6"/>
        </w:rPr>
        <w:t xml:space="preserve"> </w:t>
      </w:r>
      <w:r>
        <w:t>Европы</w:t>
      </w:r>
      <w:r>
        <w:rPr>
          <w:spacing w:val="-5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BE7565" w:rsidRDefault="007E0025">
      <w:pPr>
        <w:pStyle w:val="a3"/>
        <w:spacing w:before="96" w:line="307" w:lineRule="auto"/>
        <w:ind w:right="117" w:firstLine="706"/>
      </w:pPr>
      <w:r>
        <w:t>Курс</w:t>
      </w:r>
      <w:r>
        <w:rPr>
          <w:spacing w:val="-6"/>
        </w:rPr>
        <w:t xml:space="preserve"> </w:t>
      </w:r>
      <w:r>
        <w:t>императора</w:t>
      </w:r>
      <w:r>
        <w:rPr>
          <w:spacing w:val="1"/>
        </w:rPr>
        <w:t xml:space="preserve"> </w:t>
      </w:r>
      <w:r>
        <w:t>Николая</w:t>
      </w:r>
      <w:r>
        <w:rPr>
          <w:spacing w:val="8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-5"/>
        </w:rPr>
        <w:t xml:space="preserve"> </w:t>
      </w:r>
      <w:r>
        <w:t>консервативных</w:t>
      </w:r>
      <w:r>
        <w:rPr>
          <w:spacing w:val="-8"/>
        </w:rPr>
        <w:t xml:space="preserve"> </w:t>
      </w:r>
      <w:r>
        <w:t>начал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Европе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России и реакция на него западноевропейского общества. «Восточный вопрос» и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Дипломатическая</w:t>
      </w:r>
      <w:r>
        <w:rPr>
          <w:spacing w:val="1"/>
        </w:rPr>
        <w:t xml:space="preserve"> </w:t>
      </w:r>
      <w:r>
        <w:t>изоляция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rPr>
          <w:spacing w:val="-1"/>
        </w:rPr>
        <w:t>Севастополя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8"/>
        </w:rPr>
        <w:t xml:space="preserve"> </w:t>
      </w:r>
      <w:r>
        <w:rPr>
          <w:spacing w:val="-1"/>
        </w:rPr>
        <w:t>мужество</w:t>
      </w:r>
      <w:r>
        <w:rPr>
          <w:spacing w:val="-16"/>
        </w:rPr>
        <w:t xml:space="preserve"> </w:t>
      </w:r>
      <w:r>
        <w:rPr>
          <w:spacing w:val="-1"/>
        </w:rPr>
        <w:t>защитников</w:t>
      </w:r>
      <w:r>
        <w:rPr>
          <w:spacing w:val="-15"/>
        </w:rPr>
        <w:t xml:space="preserve"> </w:t>
      </w:r>
      <w:r>
        <w:rPr>
          <w:spacing w:val="-1"/>
        </w:rPr>
        <w:t>города.</w:t>
      </w:r>
      <w:r>
        <w:rPr>
          <w:spacing w:val="-11"/>
        </w:rPr>
        <w:t xml:space="preserve"> </w:t>
      </w:r>
      <w:r>
        <w:rPr>
          <w:spacing w:val="-1"/>
        </w:rPr>
        <w:t>Взятие</w:t>
      </w:r>
      <w:r>
        <w:rPr>
          <w:spacing w:val="-14"/>
        </w:rPr>
        <w:t xml:space="preserve"> </w:t>
      </w:r>
      <w:r>
        <w:rPr>
          <w:spacing w:val="-1"/>
        </w:rPr>
        <w:t>Карса.</w:t>
      </w:r>
      <w:r>
        <w:rPr>
          <w:spacing w:val="-11"/>
        </w:rPr>
        <w:t xml:space="preserve"> </w:t>
      </w:r>
      <w:r>
        <w:rPr>
          <w:spacing w:val="-1"/>
        </w:rPr>
        <w:t>Применение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Балтике</w:t>
      </w:r>
      <w:r>
        <w:rPr>
          <w:spacing w:val="-68"/>
        </w:rPr>
        <w:t xml:space="preserve"> </w:t>
      </w:r>
      <w:r>
        <w:t>новых видов оружия. Победа русского оружия на Дальнем Востоке. Парижский</w:t>
      </w:r>
      <w:r>
        <w:rPr>
          <w:spacing w:val="1"/>
        </w:rPr>
        <w:t xml:space="preserve"> </w:t>
      </w:r>
      <w:r>
        <w:t>мирный договор.</w:t>
      </w:r>
      <w:r>
        <w:rPr>
          <w:spacing w:val="2"/>
        </w:rPr>
        <w:t xml:space="preserve"> </w:t>
      </w:r>
      <w:r>
        <w:t>Отказ</w:t>
      </w:r>
      <w:r>
        <w:rPr>
          <w:spacing w:val="-4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 ограничений по</w:t>
      </w:r>
      <w:r>
        <w:rPr>
          <w:spacing w:val="-4"/>
        </w:rPr>
        <w:t xml:space="preserve"> </w:t>
      </w:r>
      <w:r>
        <w:t>договору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1870</w:t>
      </w:r>
      <w:r>
        <w:rPr>
          <w:spacing w:val="3"/>
        </w:rPr>
        <w:t xml:space="preserve"> </w:t>
      </w:r>
      <w:r>
        <w:t>г.</w:t>
      </w:r>
    </w:p>
    <w:p w:rsidR="00BE7565" w:rsidRDefault="00BE7565">
      <w:pPr>
        <w:spacing w:line="307" w:lineRule="auto"/>
        <w:sectPr w:rsidR="00BE7565">
          <w:pgSz w:w="11910" w:h="16850"/>
          <w:pgMar w:top="1180" w:right="740" w:bottom="940" w:left="1020" w:header="0" w:footer="755" w:gutter="0"/>
          <w:cols w:space="720"/>
        </w:sectPr>
      </w:pPr>
    </w:p>
    <w:p w:rsidR="00BE7565" w:rsidRDefault="007E0025">
      <w:pPr>
        <w:pStyle w:val="110"/>
        <w:spacing w:before="70"/>
      </w:pPr>
      <w:r>
        <w:lastRenderedPageBreak/>
        <w:t>Триумф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империи</w:t>
      </w:r>
      <w:r>
        <w:rPr>
          <w:spacing w:val="-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BE7565" w:rsidRDefault="007E0025">
      <w:pPr>
        <w:pStyle w:val="a3"/>
        <w:spacing w:before="96" w:line="307" w:lineRule="auto"/>
        <w:ind w:right="105" w:firstLine="706"/>
      </w:pPr>
      <w:r>
        <w:t>Курс на индустриализацию Российской империи. Идеологи промышленного</w:t>
      </w:r>
      <w:r>
        <w:rPr>
          <w:spacing w:val="-67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III,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Витте.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Транссибирской</w:t>
      </w:r>
      <w:r>
        <w:rPr>
          <w:spacing w:val="1"/>
        </w:rPr>
        <w:t xml:space="preserve"> </w:t>
      </w:r>
      <w:r>
        <w:t xml:space="preserve">магистрали.   </w:t>
      </w:r>
      <w:r>
        <w:rPr>
          <w:spacing w:val="1"/>
        </w:rPr>
        <w:t xml:space="preserve"> </w:t>
      </w:r>
      <w:r>
        <w:t>Развитие     нефтепромыслов     в     Баку.     Превращение     России</w:t>
      </w:r>
      <w:r>
        <w:rPr>
          <w:spacing w:val="-67"/>
        </w:rPr>
        <w:t xml:space="preserve"> </w:t>
      </w:r>
      <w:r>
        <w:t>в энергетическую державу. Выдающейся инженер и изобретатель В. Г. Шухов.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угольной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Донбасса.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морская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1911–1916</w:t>
      </w:r>
      <w:r>
        <w:rPr>
          <w:spacing w:val="1"/>
        </w:rPr>
        <w:t xml:space="preserve"> </w:t>
      </w:r>
      <w:r>
        <w:t>гг. Начало</w:t>
      </w:r>
      <w:r>
        <w:rPr>
          <w:spacing w:val="-5"/>
        </w:rPr>
        <w:t xml:space="preserve"> </w:t>
      </w:r>
      <w:r>
        <w:t>электрификации</w:t>
      </w:r>
      <w:r>
        <w:rPr>
          <w:spacing w:val="-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технологий.</w:t>
      </w:r>
    </w:p>
    <w:p w:rsidR="00BE7565" w:rsidRDefault="007E0025">
      <w:pPr>
        <w:pStyle w:val="110"/>
        <w:spacing w:before="119"/>
      </w:pPr>
      <w:r>
        <w:t>В</w:t>
      </w:r>
      <w:r>
        <w:rPr>
          <w:spacing w:val="-2"/>
        </w:rPr>
        <w:t xml:space="preserve"> </w:t>
      </w:r>
      <w:r>
        <w:t>огне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BE7565" w:rsidRDefault="007E0025">
      <w:pPr>
        <w:pStyle w:val="a3"/>
        <w:spacing w:before="103" w:line="312" w:lineRule="auto"/>
        <w:ind w:right="120" w:firstLine="706"/>
      </w:pPr>
      <w:r>
        <w:t>Противостояние Тройственного союза и Антанты. Поддержка православных</w:t>
      </w:r>
      <w:r>
        <w:rPr>
          <w:spacing w:val="-67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Шлиффена.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Гумбинненского сражения и Галицийской битвы для дальнейшего хода мировой</w:t>
      </w:r>
      <w:r>
        <w:rPr>
          <w:spacing w:val="1"/>
        </w:rPr>
        <w:t xml:space="preserve"> </w:t>
      </w:r>
      <w:r>
        <w:t>войны. Причины неудач в Восточной Пруссии. Взятие Трапезунда. Горлицкий</w:t>
      </w:r>
      <w:r>
        <w:rPr>
          <w:spacing w:val="1"/>
        </w:rPr>
        <w:t xml:space="preserve"> </w:t>
      </w:r>
      <w:r>
        <w:t>прорыв и «Великое отступление». Крепость Осовец: «атака мертвецов». Принятие</w:t>
      </w:r>
      <w:r>
        <w:rPr>
          <w:spacing w:val="-67"/>
        </w:rPr>
        <w:t xml:space="preserve"> </w:t>
      </w:r>
      <w:r>
        <w:t>императором Николаем II верховного главнокомандования и последствия этого</w:t>
      </w:r>
      <w:r>
        <w:rPr>
          <w:spacing w:val="1"/>
        </w:rPr>
        <w:t xml:space="preserve"> </w:t>
      </w:r>
      <w:r>
        <w:t>шага.</w:t>
      </w:r>
      <w:r>
        <w:rPr>
          <w:spacing w:val="1"/>
        </w:rPr>
        <w:t xml:space="preserve"> </w:t>
      </w:r>
      <w:r>
        <w:t>Брусиловский</w:t>
      </w:r>
      <w:r>
        <w:rPr>
          <w:spacing w:val="1"/>
        </w:rPr>
        <w:t xml:space="preserve"> </w:t>
      </w:r>
      <w:r>
        <w:t>прорыв.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послевоенного</w:t>
      </w:r>
      <w:r>
        <w:rPr>
          <w:spacing w:val="-4"/>
        </w:rPr>
        <w:t xml:space="preserve"> </w:t>
      </w:r>
      <w:r>
        <w:t>мирового</w:t>
      </w:r>
      <w:r>
        <w:rPr>
          <w:spacing w:val="5"/>
        </w:rPr>
        <w:t xml:space="preserve"> </w:t>
      </w:r>
      <w:r>
        <w:t>устройства</w:t>
      </w:r>
      <w:r>
        <w:rPr>
          <w:spacing w:val="5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России.</w:t>
      </w:r>
    </w:p>
    <w:p w:rsidR="00BE7565" w:rsidRDefault="007E0025">
      <w:pPr>
        <w:pStyle w:val="110"/>
        <w:spacing w:before="116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революционной</w:t>
      </w:r>
      <w:r>
        <w:rPr>
          <w:spacing w:val="-6"/>
        </w:rPr>
        <w:t xml:space="preserve"> </w:t>
      </w:r>
      <w:r>
        <w:t>смуте</w:t>
      </w:r>
      <w:r>
        <w:rPr>
          <w:spacing w:val="-5"/>
        </w:rPr>
        <w:t xml:space="preserve"> </w:t>
      </w:r>
      <w:r>
        <w:t>(1 час)</w:t>
      </w:r>
    </w:p>
    <w:p w:rsidR="00BE7565" w:rsidRDefault="007E0025">
      <w:pPr>
        <w:pStyle w:val="a3"/>
        <w:spacing w:before="96" w:line="312" w:lineRule="auto"/>
        <w:ind w:right="111" w:firstLine="706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свержению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монархии:</w:t>
      </w:r>
      <w:r>
        <w:rPr>
          <w:spacing w:val="1"/>
        </w:rPr>
        <w:t xml:space="preserve"> </w:t>
      </w:r>
      <w:r>
        <w:t>прогрессивный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агитация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Думе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Гучков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Милюков.</w:t>
      </w:r>
      <w:r>
        <w:rPr>
          <w:spacing w:val="1"/>
        </w:rPr>
        <w:t xml:space="preserve"> </w:t>
      </w:r>
      <w:r>
        <w:t>Внешнее</w:t>
      </w:r>
      <w:r>
        <w:rPr>
          <w:spacing w:val="46"/>
        </w:rPr>
        <w:t xml:space="preserve"> </w:t>
      </w:r>
      <w:r>
        <w:t>влияние</w:t>
      </w:r>
      <w:r>
        <w:rPr>
          <w:spacing w:val="114"/>
        </w:rPr>
        <w:t xml:space="preserve"> </w:t>
      </w:r>
      <w:r>
        <w:t>на</w:t>
      </w:r>
      <w:r>
        <w:rPr>
          <w:spacing w:val="115"/>
        </w:rPr>
        <w:t xml:space="preserve"> </w:t>
      </w:r>
      <w:r>
        <w:t>революционные</w:t>
      </w:r>
      <w:r>
        <w:rPr>
          <w:spacing w:val="114"/>
        </w:rPr>
        <w:t xml:space="preserve"> </w:t>
      </w:r>
      <w:r>
        <w:t>процессы.</w:t>
      </w:r>
      <w:r>
        <w:rPr>
          <w:spacing w:val="118"/>
        </w:rPr>
        <w:t xml:space="preserve"> </w:t>
      </w:r>
      <w:r>
        <w:t>Выступления</w:t>
      </w:r>
      <w:r>
        <w:rPr>
          <w:spacing w:val="118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Петрограде</w:t>
      </w:r>
      <w:r>
        <w:rPr>
          <w:spacing w:val="-68"/>
        </w:rPr>
        <w:t xml:space="preserve"> </w:t>
      </w:r>
      <w:r>
        <w:t>в феврале 1917 г. Восстание петроградского гарнизона. Создание Петроградского</w:t>
      </w:r>
      <w:r>
        <w:rPr>
          <w:spacing w:val="1"/>
        </w:rPr>
        <w:t xml:space="preserve"> </w:t>
      </w:r>
      <w:r>
        <w:t>совета и Временного правительства. Отречение Николая II. Нарастание анархии и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Корниловское</w:t>
      </w:r>
      <w:r>
        <w:rPr>
          <w:spacing w:val="1"/>
        </w:rPr>
        <w:t xml:space="preserve"> </w:t>
      </w:r>
      <w:r>
        <w:t>выступление.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большевиками.</w:t>
      </w:r>
    </w:p>
    <w:p w:rsidR="00BE7565" w:rsidRDefault="007E0025">
      <w:pPr>
        <w:pStyle w:val="110"/>
        <w:spacing w:before="117"/>
      </w:pPr>
      <w:r>
        <w:t>Гражданская</w:t>
      </w:r>
      <w:r>
        <w:rPr>
          <w:spacing w:val="-3"/>
        </w:rPr>
        <w:t xml:space="preserve"> </w:t>
      </w:r>
      <w:r>
        <w:t>война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(1 час)</w:t>
      </w:r>
    </w:p>
    <w:p w:rsidR="00BE7565" w:rsidRDefault="007E0025">
      <w:pPr>
        <w:pStyle w:val="a3"/>
        <w:spacing w:before="103" w:line="312" w:lineRule="auto"/>
        <w:ind w:right="100" w:firstLine="706"/>
      </w:pPr>
      <w:r>
        <w:t>Начало гражданской войны. Брестский мир и его восприятие российским</w:t>
      </w:r>
      <w:r>
        <w:rPr>
          <w:spacing w:val="1"/>
        </w:rPr>
        <w:t xml:space="preserve"> </w:t>
      </w:r>
      <w:r>
        <w:t>обществом. Германское вторжение и интервенция стран Антанты. Формирование</w:t>
      </w:r>
      <w:r>
        <w:rPr>
          <w:spacing w:val="1"/>
        </w:rPr>
        <w:t xml:space="preserve"> </w:t>
      </w:r>
      <w:r>
        <w:t>Добровольческой армии. Судьба царской семьи. От КОМУЧа до А. В. Колчака –</w:t>
      </w:r>
      <w:r>
        <w:rPr>
          <w:spacing w:val="1"/>
        </w:rPr>
        <w:t xml:space="preserve"> </w:t>
      </w:r>
      <w:r>
        <w:t xml:space="preserve">белое  </w:t>
      </w:r>
      <w:r>
        <w:rPr>
          <w:spacing w:val="1"/>
        </w:rPr>
        <w:t xml:space="preserve"> </w:t>
      </w:r>
      <w:r>
        <w:t>движение    в    Сибири.    Северо-Западная    армия    Н.    Н.    Юденича</w:t>
      </w:r>
      <w:r>
        <w:rPr>
          <w:spacing w:val="1"/>
        </w:rPr>
        <w:t xml:space="preserve"> </w:t>
      </w:r>
      <w:r>
        <w:t>под Петроградом. Расказачивание и Донское восстание.</w:t>
      </w:r>
      <w:r>
        <w:rPr>
          <w:spacing w:val="70"/>
        </w:rPr>
        <w:t xml:space="preserve"> </w:t>
      </w:r>
      <w:r>
        <w:t>Поражение белых армий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Сибири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Юге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Советско-польская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офицерства.</w:t>
      </w:r>
      <w:r>
        <w:rPr>
          <w:spacing w:val="-12"/>
        </w:rPr>
        <w:t xml:space="preserve"> </w:t>
      </w:r>
      <w:r>
        <w:t>Петлюровщина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разгром.</w:t>
      </w:r>
      <w:r>
        <w:rPr>
          <w:spacing w:val="-11"/>
        </w:rPr>
        <w:t xml:space="preserve"> </w:t>
      </w:r>
      <w:r>
        <w:t>Махновское</w:t>
      </w:r>
      <w:r>
        <w:rPr>
          <w:spacing w:val="-14"/>
        </w:rPr>
        <w:t xml:space="preserve"> </w:t>
      </w:r>
      <w:r>
        <w:t>движение.</w:t>
      </w:r>
      <w:r>
        <w:rPr>
          <w:spacing w:val="-12"/>
        </w:rPr>
        <w:t xml:space="preserve"> </w:t>
      </w:r>
      <w:r>
        <w:t>Эвакуация</w:t>
      </w:r>
      <w:r>
        <w:rPr>
          <w:spacing w:val="-11"/>
        </w:rPr>
        <w:t xml:space="preserve"> </w:t>
      </w:r>
      <w:r>
        <w:t>армии</w:t>
      </w:r>
      <w:r>
        <w:rPr>
          <w:spacing w:val="-68"/>
        </w:rPr>
        <w:t xml:space="preserve"> </w:t>
      </w:r>
      <w:r>
        <w:t>Врангеля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Крыма.</w:t>
      </w:r>
      <w:r>
        <w:rPr>
          <w:spacing w:val="-3"/>
        </w:rPr>
        <w:t xml:space="preserve"> </w:t>
      </w:r>
      <w:r>
        <w:t>Крестьянская</w:t>
      </w:r>
      <w:r>
        <w:rPr>
          <w:spacing w:val="-3"/>
        </w:rPr>
        <w:t xml:space="preserve"> </w:t>
      </w:r>
      <w:r>
        <w:t>гражданская</w:t>
      </w:r>
      <w:r>
        <w:rPr>
          <w:spacing w:val="-4"/>
        </w:rPr>
        <w:t xml:space="preserve"> </w:t>
      </w:r>
      <w:r>
        <w:t>война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Кронштадтское</w:t>
      </w:r>
      <w:r>
        <w:rPr>
          <w:spacing w:val="-6"/>
        </w:rPr>
        <w:t xml:space="preserve"> </w:t>
      </w:r>
      <w:r>
        <w:t>восстание.</w:t>
      </w:r>
    </w:p>
    <w:p w:rsidR="00BE7565" w:rsidRDefault="00BE7565">
      <w:pPr>
        <w:spacing w:line="312" w:lineRule="auto"/>
        <w:sectPr w:rsidR="00BE7565">
          <w:pgSz w:w="11910" w:h="16850"/>
          <w:pgMar w:top="1180" w:right="740" w:bottom="940" w:left="1020" w:header="0" w:footer="755" w:gutter="0"/>
          <w:cols w:space="720"/>
        </w:sectPr>
      </w:pPr>
    </w:p>
    <w:p w:rsidR="00BE7565" w:rsidRDefault="007E0025">
      <w:pPr>
        <w:pStyle w:val="a3"/>
        <w:tabs>
          <w:tab w:val="left" w:pos="1426"/>
          <w:tab w:val="left" w:pos="2599"/>
          <w:tab w:val="left" w:pos="5418"/>
          <w:tab w:val="left" w:pos="6999"/>
          <w:tab w:val="left" w:pos="8432"/>
        </w:tabs>
        <w:spacing w:before="63" w:line="302" w:lineRule="auto"/>
        <w:ind w:right="112" w:firstLine="706"/>
        <w:jc w:val="right"/>
      </w:pPr>
      <w:r>
        <w:rPr>
          <w:b/>
          <w:spacing w:val="-6"/>
        </w:rPr>
        <w:lastRenderedPageBreak/>
        <w:t>«Уходили</w:t>
      </w:r>
      <w:r>
        <w:rPr>
          <w:b/>
          <w:spacing w:val="-24"/>
        </w:rPr>
        <w:t xml:space="preserve"> </w:t>
      </w:r>
      <w:r>
        <w:rPr>
          <w:b/>
          <w:spacing w:val="-5"/>
        </w:rPr>
        <w:t>мы</w:t>
      </w:r>
      <w:r>
        <w:rPr>
          <w:b/>
          <w:spacing w:val="-23"/>
        </w:rPr>
        <w:t xml:space="preserve"> </w:t>
      </w:r>
      <w:r>
        <w:rPr>
          <w:b/>
          <w:spacing w:val="-5"/>
        </w:rPr>
        <w:t>из</w:t>
      </w:r>
      <w:r>
        <w:rPr>
          <w:b/>
          <w:spacing w:val="-25"/>
        </w:rPr>
        <w:t xml:space="preserve"> </w:t>
      </w:r>
      <w:r>
        <w:rPr>
          <w:b/>
          <w:spacing w:val="-5"/>
        </w:rPr>
        <w:t>Крыма».</w:t>
      </w:r>
      <w:r>
        <w:rPr>
          <w:b/>
          <w:spacing w:val="-26"/>
        </w:rPr>
        <w:t xml:space="preserve"> </w:t>
      </w:r>
      <w:r>
        <w:rPr>
          <w:b/>
          <w:spacing w:val="-5"/>
        </w:rPr>
        <w:t>Феномен</w:t>
      </w:r>
      <w:r>
        <w:rPr>
          <w:b/>
          <w:spacing w:val="-31"/>
        </w:rPr>
        <w:t xml:space="preserve"> </w:t>
      </w:r>
      <w:r>
        <w:rPr>
          <w:b/>
          <w:spacing w:val="-5"/>
        </w:rPr>
        <w:t>русской</w:t>
      </w:r>
      <w:r>
        <w:rPr>
          <w:b/>
          <w:spacing w:val="-30"/>
        </w:rPr>
        <w:t xml:space="preserve"> </w:t>
      </w:r>
      <w:r>
        <w:rPr>
          <w:b/>
          <w:spacing w:val="-5"/>
        </w:rPr>
        <w:t>эмиграции</w:t>
      </w:r>
      <w:r>
        <w:rPr>
          <w:b/>
          <w:spacing w:val="-31"/>
        </w:rPr>
        <w:t xml:space="preserve"> </w:t>
      </w:r>
      <w:r>
        <w:rPr>
          <w:b/>
          <w:spacing w:val="-5"/>
        </w:rPr>
        <w:t>первой</w:t>
      </w:r>
      <w:r>
        <w:rPr>
          <w:b/>
          <w:spacing w:val="-24"/>
        </w:rPr>
        <w:t xml:space="preserve"> </w:t>
      </w:r>
      <w:r>
        <w:rPr>
          <w:b/>
          <w:spacing w:val="-5"/>
        </w:rPr>
        <w:t>волны</w:t>
      </w:r>
      <w:r>
        <w:rPr>
          <w:b/>
          <w:spacing w:val="-23"/>
        </w:rPr>
        <w:t xml:space="preserve"> </w:t>
      </w:r>
      <w:r>
        <w:rPr>
          <w:b/>
          <w:spacing w:val="-5"/>
        </w:rPr>
        <w:t>(1</w:t>
      </w:r>
      <w:r>
        <w:rPr>
          <w:b/>
          <w:spacing w:val="-24"/>
        </w:rPr>
        <w:t xml:space="preserve"> </w:t>
      </w:r>
      <w:r>
        <w:rPr>
          <w:b/>
          <w:spacing w:val="-5"/>
        </w:rPr>
        <w:t>час)</w:t>
      </w:r>
      <w:r>
        <w:rPr>
          <w:b/>
          <w:spacing w:val="-67"/>
        </w:rPr>
        <w:t xml:space="preserve"> </w:t>
      </w:r>
      <w:r>
        <w:t>Феномен</w:t>
      </w:r>
      <w:r>
        <w:tab/>
        <w:t>русской</w:t>
      </w:r>
      <w:r>
        <w:tab/>
        <w:t>послереволюционной</w:t>
      </w:r>
      <w:r>
        <w:tab/>
        <w:t>эмиграции.</w:t>
      </w:r>
      <w:r>
        <w:tab/>
        <w:t>Основные</w:t>
      </w:r>
      <w:r>
        <w:tab/>
        <w:t>центры</w:t>
      </w:r>
      <w:r>
        <w:rPr>
          <w:spacing w:val="1"/>
        </w:rPr>
        <w:t xml:space="preserve"> </w:t>
      </w:r>
      <w:r>
        <w:t>эмиграции:</w:t>
      </w:r>
      <w:r>
        <w:rPr>
          <w:spacing w:val="30"/>
        </w:rPr>
        <w:t xml:space="preserve"> </w:t>
      </w:r>
      <w:r>
        <w:t>Галлиополийский</w:t>
      </w:r>
      <w:r>
        <w:rPr>
          <w:spacing w:val="37"/>
        </w:rPr>
        <w:t xml:space="preserve"> </w:t>
      </w:r>
      <w:r>
        <w:t>лагерь,</w:t>
      </w:r>
      <w:r>
        <w:rPr>
          <w:spacing w:val="38"/>
        </w:rPr>
        <w:t xml:space="preserve"> </w:t>
      </w:r>
      <w:r>
        <w:t>Югославия,</w:t>
      </w:r>
      <w:r>
        <w:rPr>
          <w:spacing w:val="38"/>
        </w:rPr>
        <w:t xml:space="preserve"> </w:t>
      </w:r>
      <w:r>
        <w:t>Прага,</w:t>
      </w:r>
      <w:r>
        <w:rPr>
          <w:spacing w:val="44"/>
        </w:rPr>
        <w:t xml:space="preserve"> </w:t>
      </w:r>
      <w:r>
        <w:t>Берлин,</w:t>
      </w:r>
      <w:r>
        <w:rPr>
          <w:spacing w:val="38"/>
        </w:rPr>
        <w:t xml:space="preserve"> </w:t>
      </w:r>
      <w:r>
        <w:t>Париж;</w:t>
      </w:r>
      <w:r>
        <w:rPr>
          <w:spacing w:val="3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особенности.</w:t>
      </w:r>
      <w:r>
        <w:rPr>
          <w:spacing w:val="11"/>
        </w:rPr>
        <w:t xml:space="preserve"> </w:t>
      </w:r>
      <w:r>
        <w:t>Казачья</w:t>
      </w:r>
      <w:r>
        <w:rPr>
          <w:spacing w:val="9"/>
        </w:rPr>
        <w:t xml:space="preserve"> </w:t>
      </w:r>
      <w:r>
        <w:t>поэзия</w:t>
      </w:r>
      <w:r>
        <w:rPr>
          <w:spacing w:val="10"/>
        </w:rPr>
        <w:t xml:space="preserve"> </w:t>
      </w:r>
      <w:r>
        <w:t>Николая</w:t>
      </w:r>
      <w:r>
        <w:rPr>
          <w:spacing w:val="9"/>
        </w:rPr>
        <w:t xml:space="preserve"> </w:t>
      </w:r>
      <w:r>
        <w:t>Туроверова.</w:t>
      </w:r>
      <w:r>
        <w:rPr>
          <w:spacing w:val="17"/>
        </w:rPr>
        <w:t xml:space="preserve"> </w:t>
      </w:r>
      <w:r>
        <w:t>«Философский</w:t>
      </w:r>
      <w:r>
        <w:rPr>
          <w:spacing w:val="10"/>
        </w:rPr>
        <w:t xml:space="preserve"> </w:t>
      </w:r>
      <w:r>
        <w:t>пароход»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пассажиры.</w:t>
      </w:r>
      <w:r>
        <w:rPr>
          <w:spacing w:val="61"/>
        </w:rPr>
        <w:t xml:space="preserve"> </w:t>
      </w:r>
      <w:r>
        <w:t>И.</w:t>
      </w:r>
      <w:r>
        <w:rPr>
          <w:spacing w:val="56"/>
        </w:rPr>
        <w:t xml:space="preserve"> </w:t>
      </w:r>
      <w:r>
        <w:t>А.</w:t>
      </w:r>
      <w:r>
        <w:rPr>
          <w:spacing w:val="56"/>
        </w:rPr>
        <w:t xml:space="preserve"> </w:t>
      </w:r>
      <w:r>
        <w:t>Ильин.</w:t>
      </w:r>
      <w:r>
        <w:rPr>
          <w:spacing w:val="55"/>
        </w:rPr>
        <w:t xml:space="preserve"> </w:t>
      </w:r>
      <w:r>
        <w:t>Хранение</w:t>
      </w:r>
      <w:r>
        <w:rPr>
          <w:spacing w:val="51"/>
        </w:rPr>
        <w:t xml:space="preserve"> </w:t>
      </w:r>
      <w:r>
        <w:t>идеала:</w:t>
      </w:r>
      <w:r>
        <w:rPr>
          <w:spacing w:val="55"/>
        </w:rPr>
        <w:t xml:space="preserve"> </w:t>
      </w:r>
      <w:r>
        <w:t>И.</w:t>
      </w:r>
      <w:r>
        <w:rPr>
          <w:spacing w:val="55"/>
        </w:rPr>
        <w:t xml:space="preserve"> </w:t>
      </w:r>
      <w:r>
        <w:t>С.</w:t>
      </w:r>
      <w:r>
        <w:rPr>
          <w:spacing w:val="55"/>
        </w:rPr>
        <w:t xml:space="preserve"> </w:t>
      </w:r>
      <w:r>
        <w:t>Шмелев.</w:t>
      </w:r>
      <w:r>
        <w:rPr>
          <w:spacing w:val="55"/>
        </w:rPr>
        <w:t xml:space="preserve"> </w:t>
      </w:r>
      <w:r>
        <w:t>Тоска</w:t>
      </w:r>
      <w:r>
        <w:rPr>
          <w:spacing w:val="52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Родине</w:t>
      </w:r>
      <w:r>
        <w:rPr>
          <w:spacing w:val="5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мировое</w:t>
      </w:r>
      <w:r>
        <w:rPr>
          <w:spacing w:val="3"/>
        </w:rPr>
        <w:t xml:space="preserve"> </w:t>
      </w:r>
      <w:r>
        <w:t>признание:</w:t>
      </w:r>
      <w:r>
        <w:rPr>
          <w:spacing w:val="6"/>
        </w:rPr>
        <w:t xml:space="preserve"> </w:t>
      </w:r>
      <w:r>
        <w:t>С.</w:t>
      </w:r>
      <w:r>
        <w:rPr>
          <w:spacing w:val="13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Рахманинов,</w:t>
      </w:r>
      <w:r>
        <w:rPr>
          <w:spacing w:val="7"/>
        </w:rPr>
        <w:t xml:space="preserve"> </w:t>
      </w:r>
      <w:r>
        <w:t>И.</w:t>
      </w:r>
      <w:r>
        <w:rPr>
          <w:spacing w:val="12"/>
        </w:rPr>
        <w:t xml:space="preserve"> </w:t>
      </w:r>
      <w:r>
        <w:t>А.</w:t>
      </w:r>
      <w:r>
        <w:rPr>
          <w:spacing w:val="8"/>
        </w:rPr>
        <w:t xml:space="preserve"> </w:t>
      </w:r>
      <w:r>
        <w:t>Бунин,</w:t>
      </w:r>
      <w:r>
        <w:rPr>
          <w:spacing w:val="7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В.</w:t>
      </w:r>
      <w:r>
        <w:rPr>
          <w:spacing w:val="8"/>
        </w:rPr>
        <w:t xml:space="preserve"> </w:t>
      </w:r>
      <w:r>
        <w:t>Набоков.</w:t>
      </w:r>
      <w:r>
        <w:rPr>
          <w:spacing w:val="7"/>
        </w:rPr>
        <w:t xml:space="preserve"> </w:t>
      </w:r>
      <w:r>
        <w:t>Русские</w:t>
      </w:r>
      <w:r>
        <w:rPr>
          <w:spacing w:val="-67"/>
        </w:rPr>
        <w:t xml:space="preserve"> </w:t>
      </w:r>
      <w:r>
        <w:t>изобретатели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эмиграции.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Ипатьев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Новые</w:t>
      </w:r>
      <w:r>
        <w:rPr>
          <w:spacing w:val="-67"/>
        </w:rPr>
        <w:t xml:space="preserve"> </w:t>
      </w:r>
      <w:r>
        <w:t>горизонты</w:t>
      </w:r>
      <w:r>
        <w:rPr>
          <w:spacing w:val="8"/>
        </w:rPr>
        <w:t xml:space="preserve"> </w:t>
      </w:r>
      <w:r>
        <w:t>техники:</w:t>
      </w:r>
      <w:r>
        <w:rPr>
          <w:spacing w:val="12"/>
        </w:rPr>
        <w:t xml:space="preserve"> </w:t>
      </w:r>
      <w:r>
        <w:t>В.</w:t>
      </w:r>
      <w:r>
        <w:rPr>
          <w:spacing w:val="17"/>
        </w:rPr>
        <w:t xml:space="preserve"> </w:t>
      </w:r>
      <w:r>
        <w:t>К.</w:t>
      </w:r>
      <w:r>
        <w:rPr>
          <w:spacing w:val="5"/>
        </w:rPr>
        <w:t xml:space="preserve"> </w:t>
      </w:r>
      <w:r>
        <w:t>Зворыкин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телевидение,</w:t>
      </w:r>
      <w:r>
        <w:rPr>
          <w:spacing w:val="11"/>
        </w:rPr>
        <w:t xml:space="preserve"> </w:t>
      </w:r>
      <w:r>
        <w:t>А.</w:t>
      </w:r>
      <w:r>
        <w:rPr>
          <w:spacing w:val="14"/>
        </w:rPr>
        <w:t xml:space="preserve"> </w:t>
      </w:r>
      <w:r>
        <w:t>М.</w:t>
      </w:r>
      <w:r>
        <w:rPr>
          <w:spacing w:val="11"/>
        </w:rPr>
        <w:t xml:space="preserve"> </w:t>
      </w:r>
      <w:r>
        <w:t>Понятов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видеозапись.</w:t>
      </w:r>
    </w:p>
    <w:p w:rsidR="00BE7565" w:rsidRDefault="007E0025">
      <w:pPr>
        <w:pStyle w:val="a3"/>
        <w:spacing w:before="3" w:line="307" w:lineRule="auto"/>
        <w:ind w:right="133"/>
      </w:pPr>
      <w:r>
        <w:t>Русская</w:t>
      </w:r>
      <w:r>
        <w:rPr>
          <w:spacing w:val="1"/>
        </w:rPr>
        <w:t xml:space="preserve"> </w:t>
      </w:r>
      <w:r>
        <w:t>церковная</w:t>
      </w:r>
      <w:r>
        <w:rPr>
          <w:spacing w:val="1"/>
        </w:rPr>
        <w:t xml:space="preserve"> </w:t>
      </w:r>
      <w:r>
        <w:t>эмиграция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миссия.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эмиграции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</w:p>
    <w:p w:rsidR="00BE7565" w:rsidRDefault="007E0025">
      <w:pPr>
        <w:pStyle w:val="110"/>
        <w:spacing w:before="105"/>
      </w:pPr>
      <w:r>
        <w:t>Проект</w:t>
      </w:r>
      <w:r>
        <w:rPr>
          <w:spacing w:val="-6"/>
        </w:rPr>
        <w:t xml:space="preserve"> </w:t>
      </w:r>
      <w:r>
        <w:t>«Украина»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BE7565" w:rsidRDefault="007E0025">
      <w:pPr>
        <w:pStyle w:val="a3"/>
        <w:spacing w:before="89" w:line="302" w:lineRule="auto"/>
        <w:ind w:right="118" w:firstLine="706"/>
      </w:pPr>
      <w:r>
        <w:t>Украинофильство в Российской империи. Тарас Шевченко и его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«Кирилло-мефодиевское</w:t>
      </w:r>
      <w:r>
        <w:rPr>
          <w:spacing w:val="1"/>
        </w:rPr>
        <w:t xml:space="preserve"> </w:t>
      </w:r>
      <w:r>
        <w:t>братство»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деятели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украинофильстве.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украинского</w:t>
      </w:r>
      <w:r>
        <w:rPr>
          <w:spacing w:val="1"/>
        </w:rPr>
        <w:t xml:space="preserve"> </w:t>
      </w:r>
      <w:r>
        <w:t>национализма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Австро-Венгрии.</w:t>
      </w:r>
      <w:r>
        <w:rPr>
          <w:spacing w:val="1"/>
        </w:rPr>
        <w:t xml:space="preserve"> </w:t>
      </w:r>
      <w:r>
        <w:t>Михаил</w:t>
      </w:r>
      <w:r>
        <w:rPr>
          <w:spacing w:val="1"/>
        </w:rPr>
        <w:t xml:space="preserve"> </w:t>
      </w:r>
      <w:r>
        <w:t>Грушевский.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закарпатских</w:t>
      </w:r>
      <w:r>
        <w:rPr>
          <w:spacing w:val="-9"/>
        </w:rPr>
        <w:t xml:space="preserve"> </w:t>
      </w:r>
      <w:r>
        <w:t>русин.</w:t>
      </w:r>
      <w:r>
        <w:rPr>
          <w:spacing w:val="-4"/>
        </w:rPr>
        <w:t xml:space="preserve"> </w:t>
      </w:r>
      <w:r>
        <w:t>Террор</w:t>
      </w:r>
      <w:r>
        <w:rPr>
          <w:spacing w:val="-9"/>
        </w:rPr>
        <w:t xml:space="preserve"> </w:t>
      </w:r>
      <w:r>
        <w:t>против</w:t>
      </w:r>
      <w:r>
        <w:rPr>
          <w:spacing w:val="-8"/>
        </w:rPr>
        <w:t xml:space="preserve"> </w:t>
      </w:r>
      <w:r>
        <w:t>«русофилов»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Австро-Венгрии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годы</w:t>
      </w:r>
      <w:r>
        <w:rPr>
          <w:spacing w:val="-7"/>
        </w:rPr>
        <w:t xml:space="preserve"> </w:t>
      </w:r>
      <w:r>
        <w:t>Первой</w:t>
      </w:r>
      <w:r>
        <w:rPr>
          <w:spacing w:val="-67"/>
        </w:rPr>
        <w:t xml:space="preserve"> </w:t>
      </w:r>
      <w:r>
        <w:t>мировой войны. Создание Украинской Народной Республики. Брестский мир и</w:t>
      </w:r>
      <w:r>
        <w:rPr>
          <w:spacing w:val="1"/>
        </w:rPr>
        <w:t xml:space="preserve"> </w:t>
      </w:r>
      <w:r>
        <w:t xml:space="preserve">оккупация  </w:t>
      </w:r>
      <w:r>
        <w:rPr>
          <w:spacing w:val="1"/>
        </w:rPr>
        <w:t xml:space="preserve"> </w:t>
      </w:r>
      <w:r>
        <w:t xml:space="preserve">Украины.  </w:t>
      </w:r>
      <w:r>
        <w:rPr>
          <w:spacing w:val="1"/>
        </w:rPr>
        <w:t xml:space="preserve"> </w:t>
      </w:r>
      <w:r>
        <w:t xml:space="preserve">Гетманство  </w:t>
      </w:r>
      <w:r>
        <w:rPr>
          <w:spacing w:val="1"/>
        </w:rPr>
        <w:t xml:space="preserve"> </w:t>
      </w:r>
      <w:r>
        <w:t>П.    Скоропадского.    Гражданская    война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Украине.</w:t>
      </w:r>
      <w:r>
        <w:rPr>
          <w:spacing w:val="3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УССР.</w:t>
      </w:r>
    </w:p>
    <w:p w:rsidR="00BE7565" w:rsidRDefault="007E0025">
      <w:pPr>
        <w:pStyle w:val="110"/>
      </w:pPr>
      <w:r>
        <w:t>Первые</w:t>
      </w:r>
      <w:r>
        <w:rPr>
          <w:spacing w:val="-6"/>
        </w:rPr>
        <w:t xml:space="preserve"> </w:t>
      </w:r>
      <w:r>
        <w:t>пятилетки</w:t>
      </w:r>
      <w:r>
        <w:rPr>
          <w:spacing w:val="-7"/>
        </w:rPr>
        <w:t xml:space="preserve"> </w:t>
      </w:r>
      <w:r>
        <w:t>(1 час)</w:t>
      </w:r>
    </w:p>
    <w:p w:rsidR="00BE7565" w:rsidRDefault="007E0025">
      <w:pPr>
        <w:pStyle w:val="a3"/>
        <w:spacing w:before="89" w:line="302" w:lineRule="auto"/>
        <w:ind w:right="118" w:firstLine="706"/>
      </w:pPr>
      <w:r>
        <w:t>Принципы советского планирования. Первый пятилетний план. Флагманы</w:t>
      </w:r>
      <w:r>
        <w:rPr>
          <w:spacing w:val="1"/>
        </w:rPr>
        <w:t xml:space="preserve"> </w:t>
      </w:r>
      <w:r>
        <w:t>пятилеток:</w:t>
      </w:r>
      <w:r>
        <w:rPr>
          <w:spacing w:val="1"/>
        </w:rPr>
        <w:t xml:space="preserve"> </w:t>
      </w:r>
      <w:r>
        <w:t>Магнитка,</w:t>
      </w:r>
      <w:r>
        <w:rPr>
          <w:spacing w:val="1"/>
        </w:rPr>
        <w:t xml:space="preserve"> </w:t>
      </w:r>
      <w:r>
        <w:t>Кузнецк,</w:t>
      </w:r>
      <w:r>
        <w:rPr>
          <w:spacing w:val="1"/>
        </w:rPr>
        <w:t xml:space="preserve"> </w:t>
      </w:r>
      <w:r>
        <w:t>Днепрогэс,</w:t>
      </w:r>
      <w:r>
        <w:rPr>
          <w:spacing w:val="1"/>
        </w:rPr>
        <w:t xml:space="preserve"> </w:t>
      </w:r>
      <w:r>
        <w:t>Сталинградский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Харьковский</w:t>
      </w:r>
      <w:r>
        <w:rPr>
          <w:spacing w:val="1"/>
        </w:rPr>
        <w:t xml:space="preserve"> </w:t>
      </w:r>
      <w:r>
        <w:t>тракторный</w:t>
      </w:r>
      <w:r>
        <w:rPr>
          <w:spacing w:val="1"/>
        </w:rPr>
        <w:t xml:space="preserve"> </w:t>
      </w:r>
      <w:r>
        <w:t>заводы,</w:t>
      </w:r>
      <w:r>
        <w:rPr>
          <w:spacing w:val="1"/>
        </w:rPr>
        <w:t xml:space="preserve"> </w:t>
      </w:r>
      <w:r>
        <w:t>Азовсталь.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химическая,</w:t>
      </w:r>
      <w:r>
        <w:rPr>
          <w:spacing w:val="1"/>
        </w:rPr>
        <w:t xml:space="preserve"> </w:t>
      </w:r>
      <w:r>
        <w:t>автомобильная, авиационная. Коллективизация и голод 1932–1933 гг. География</w:t>
      </w:r>
      <w:r>
        <w:rPr>
          <w:spacing w:val="1"/>
        </w:rPr>
        <w:t xml:space="preserve"> </w:t>
      </w:r>
      <w:r>
        <w:t>голода</w:t>
      </w:r>
      <w:r>
        <w:rPr>
          <w:spacing w:val="-6"/>
        </w:rPr>
        <w:t xml:space="preserve"> </w:t>
      </w:r>
      <w:r>
        <w:t>1932–1933</w:t>
      </w:r>
      <w:r>
        <w:rPr>
          <w:spacing w:val="-8"/>
        </w:rPr>
        <w:t xml:space="preserve"> </w:t>
      </w:r>
      <w:r>
        <w:t>гг.</w:t>
      </w:r>
      <w:r>
        <w:rPr>
          <w:spacing w:val="-15"/>
        </w:rPr>
        <w:t xml:space="preserve"> </w:t>
      </w:r>
      <w:r>
        <w:t>Миф</w:t>
      </w:r>
      <w:r>
        <w:rPr>
          <w:spacing w:val="-6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голодоморе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антиукраинской</w:t>
      </w:r>
      <w:r>
        <w:rPr>
          <w:spacing w:val="4"/>
        </w:rPr>
        <w:t xml:space="preserve"> </w:t>
      </w:r>
      <w:r>
        <w:t>акции.</w:t>
      </w:r>
      <w:r>
        <w:rPr>
          <w:spacing w:val="-2"/>
        </w:rPr>
        <w:t xml:space="preserve"> </w:t>
      </w:r>
      <w:r>
        <w:t>Вопрос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принудительного труда в осуществлении индустриализации. Романтика первых</w:t>
      </w:r>
      <w:r>
        <w:rPr>
          <w:spacing w:val="1"/>
        </w:rPr>
        <w:t xml:space="preserve"> </w:t>
      </w:r>
      <w:r>
        <w:t>пятилеток. Стахановское движение. Наступление на религию. Изменения в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быте</w:t>
      </w:r>
      <w:r>
        <w:rPr>
          <w:spacing w:val="-1"/>
        </w:rPr>
        <w:t xml:space="preserve"> </w:t>
      </w:r>
      <w:r>
        <w:t>советских</w:t>
      </w:r>
      <w:r>
        <w:rPr>
          <w:spacing w:val="-4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2"/>
        </w:rPr>
        <w:t xml:space="preserve"> </w:t>
      </w:r>
      <w:r>
        <w:t>пятилетки.</w:t>
      </w:r>
    </w:p>
    <w:p w:rsidR="00BE7565" w:rsidRDefault="007E0025">
      <w:pPr>
        <w:pStyle w:val="110"/>
      </w:pPr>
      <w:r>
        <w:t>«Вставай,</w:t>
      </w:r>
      <w:r>
        <w:rPr>
          <w:spacing w:val="-4"/>
        </w:rPr>
        <w:t xml:space="preserve"> </w:t>
      </w:r>
      <w:r>
        <w:t>страна</w:t>
      </w:r>
      <w:r>
        <w:rPr>
          <w:spacing w:val="-1"/>
        </w:rPr>
        <w:t xml:space="preserve"> </w:t>
      </w:r>
      <w:r>
        <w:t>огромная!»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BE7565" w:rsidRDefault="007E0025">
      <w:pPr>
        <w:pStyle w:val="a3"/>
        <w:spacing w:before="88" w:line="302" w:lineRule="auto"/>
        <w:ind w:right="117" w:firstLine="706"/>
      </w:pP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Молотова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Сталина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народу.</w:t>
      </w:r>
      <w:r>
        <w:rPr>
          <w:spacing w:val="1"/>
        </w:rPr>
        <w:t xml:space="preserve"> </w:t>
      </w:r>
      <w:r>
        <w:t>Призыв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Гитлера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уничтожению</w:t>
      </w:r>
      <w:r>
        <w:rPr>
          <w:spacing w:val="1"/>
        </w:rPr>
        <w:t xml:space="preserve"> </w:t>
      </w:r>
      <w:r>
        <w:t>славянских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Патриотический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24"/>
        </w:rPr>
        <w:t xml:space="preserve"> </w:t>
      </w:r>
      <w:r>
        <w:t>войны.</w:t>
      </w:r>
      <w:r>
        <w:rPr>
          <w:spacing w:val="25"/>
        </w:rPr>
        <w:t xml:space="preserve"> </w:t>
      </w:r>
      <w:r>
        <w:t>Фронт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тыл.</w:t>
      </w:r>
      <w:r>
        <w:rPr>
          <w:spacing w:val="25"/>
        </w:rPr>
        <w:t xml:space="preserve"> </w:t>
      </w:r>
      <w:r>
        <w:t>Позиция</w:t>
      </w:r>
      <w:r>
        <w:rPr>
          <w:spacing w:val="24"/>
        </w:rPr>
        <w:t xml:space="preserve"> </w:t>
      </w:r>
      <w:r>
        <w:t>русской</w:t>
      </w:r>
      <w:r>
        <w:rPr>
          <w:spacing w:val="25"/>
        </w:rPr>
        <w:t xml:space="preserve"> </w:t>
      </w:r>
      <w:r>
        <w:t>эмиграции</w:t>
      </w:r>
      <w:r>
        <w:rPr>
          <w:spacing w:val="25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отношению</w:t>
      </w:r>
    </w:p>
    <w:p w:rsidR="00BE7565" w:rsidRDefault="00BE7565">
      <w:pPr>
        <w:spacing w:line="302" w:lineRule="auto"/>
        <w:sectPr w:rsidR="00BE7565">
          <w:pgSz w:w="11910" w:h="16850"/>
          <w:pgMar w:top="1180" w:right="740" w:bottom="940" w:left="1020" w:header="0" w:footer="755" w:gutter="0"/>
          <w:cols w:space="720"/>
        </w:sectPr>
      </w:pPr>
    </w:p>
    <w:p w:rsidR="00BE7565" w:rsidRDefault="007E0025">
      <w:pPr>
        <w:pStyle w:val="a3"/>
        <w:spacing w:before="70" w:line="300" w:lineRule="auto"/>
        <w:ind w:right="124"/>
      </w:pPr>
      <w:r>
        <w:lastRenderedPageBreak/>
        <w:t>к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Защитники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пособники</w:t>
      </w:r>
      <w:r>
        <w:rPr>
          <w:spacing w:val="1"/>
        </w:rPr>
        <w:t xml:space="preserve"> </w:t>
      </w:r>
      <w:r>
        <w:t>нацизма.</w:t>
      </w:r>
      <w:r>
        <w:rPr>
          <w:spacing w:val="1"/>
        </w:rPr>
        <w:t xml:space="preserve"> </w:t>
      </w:r>
      <w:r>
        <w:t>Патриотический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культуры.</w:t>
      </w:r>
    </w:p>
    <w:p w:rsidR="00BE7565" w:rsidRDefault="007E0025">
      <w:pPr>
        <w:pStyle w:val="110"/>
        <w:spacing w:before="124"/>
      </w:pPr>
      <w:r>
        <w:t>От</w:t>
      </w:r>
      <w:r>
        <w:rPr>
          <w:spacing w:val="-5"/>
        </w:rPr>
        <w:t xml:space="preserve"> </w:t>
      </w:r>
      <w:r>
        <w:t>«перестройки» к</w:t>
      </w:r>
      <w:r>
        <w:rPr>
          <w:spacing w:val="-6"/>
        </w:rPr>
        <w:t xml:space="preserve"> </w:t>
      </w:r>
      <w:r>
        <w:t>кризису.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кризиса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возрождению</w:t>
      </w:r>
      <w:r>
        <w:rPr>
          <w:spacing w:val="-3"/>
        </w:rPr>
        <w:t xml:space="preserve"> </w:t>
      </w:r>
      <w:r>
        <w:t>(1час)</w:t>
      </w:r>
    </w:p>
    <w:p w:rsidR="00BE7565" w:rsidRDefault="007E0025">
      <w:pPr>
        <w:pStyle w:val="a3"/>
        <w:spacing w:before="89" w:line="300" w:lineRule="auto"/>
        <w:ind w:right="119" w:firstLine="706"/>
      </w:pPr>
      <w:r>
        <w:t>Идеология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действующие</w:t>
      </w:r>
      <w:r>
        <w:rPr>
          <w:spacing w:val="70"/>
        </w:rPr>
        <w:t xml:space="preserve"> </w:t>
      </w:r>
      <w:r>
        <w:t>лица</w:t>
      </w:r>
      <w:r>
        <w:rPr>
          <w:spacing w:val="70"/>
        </w:rPr>
        <w:t xml:space="preserve"> </w:t>
      </w:r>
      <w:r>
        <w:t>«перестройки».   Россия   и</w:t>
      </w:r>
      <w:r>
        <w:rPr>
          <w:spacing w:val="70"/>
        </w:rPr>
        <w:t xml:space="preserve"> </w:t>
      </w:r>
      <w:r>
        <w:t>страны</w:t>
      </w:r>
      <w:r>
        <w:rPr>
          <w:spacing w:val="70"/>
        </w:rPr>
        <w:t xml:space="preserve"> </w:t>
      </w:r>
      <w:r>
        <w:t>СНГ</w:t>
      </w:r>
      <w:r>
        <w:rPr>
          <w:spacing w:val="-67"/>
        </w:rPr>
        <w:t xml:space="preserve"> </w:t>
      </w:r>
      <w:r>
        <w:t>в 1990-е</w:t>
      </w:r>
      <w:r>
        <w:rPr>
          <w:spacing w:val="70"/>
        </w:rPr>
        <w:t xml:space="preserve"> </w:t>
      </w:r>
      <w:r>
        <w:t>годы.</w:t>
      </w:r>
      <w:r>
        <w:rPr>
          <w:spacing w:val="70"/>
        </w:rPr>
        <w:t xml:space="preserve"> </w:t>
      </w:r>
      <w:r>
        <w:t>Рыночные</w:t>
      </w:r>
      <w:r>
        <w:rPr>
          <w:spacing w:val="70"/>
        </w:rPr>
        <w:t xml:space="preserve"> </w:t>
      </w:r>
      <w:r>
        <w:t>реформы.</w:t>
      </w:r>
      <w:r>
        <w:rPr>
          <w:spacing w:val="70"/>
        </w:rPr>
        <w:t xml:space="preserve"> </w:t>
      </w:r>
      <w:r>
        <w:t>Противостояние</w:t>
      </w:r>
      <w:r>
        <w:rPr>
          <w:spacing w:val="70"/>
        </w:rPr>
        <w:t xml:space="preserve"> </w:t>
      </w:r>
      <w:r>
        <w:t>президента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парламента</w:t>
      </w:r>
      <w:r>
        <w:rPr>
          <w:spacing w:val="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1993</w:t>
      </w:r>
      <w:r>
        <w:rPr>
          <w:spacing w:val="18"/>
        </w:rPr>
        <w:t xml:space="preserve"> </w:t>
      </w:r>
      <w:r>
        <w:t>г.</w:t>
      </w:r>
      <w:r>
        <w:rPr>
          <w:spacing w:val="16"/>
        </w:rPr>
        <w:t xml:space="preserve"> </w:t>
      </w:r>
      <w:r>
        <w:t>Принятие</w:t>
      </w:r>
      <w:r>
        <w:rPr>
          <w:spacing w:val="13"/>
        </w:rPr>
        <w:t xml:space="preserve"> </w:t>
      </w:r>
      <w:r>
        <w:t>Конституции</w:t>
      </w:r>
      <w:r>
        <w:rPr>
          <w:spacing w:val="16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Федерации.</w:t>
      </w:r>
      <w:r>
        <w:rPr>
          <w:spacing w:val="9"/>
        </w:rPr>
        <w:t xml:space="preserve"> </w:t>
      </w:r>
      <w:r>
        <w:t>Экономика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общество:</w:t>
      </w:r>
    </w:p>
    <w:p w:rsidR="00BE7565" w:rsidRDefault="007E0025">
      <w:pPr>
        <w:pStyle w:val="a3"/>
        <w:spacing w:before="3" w:line="302" w:lineRule="auto"/>
        <w:ind w:right="118"/>
      </w:pPr>
      <w:r>
        <w:rPr>
          <w:spacing w:val="-1"/>
        </w:rPr>
        <w:t>«новые</w:t>
      </w:r>
      <w:r>
        <w:rPr>
          <w:spacing w:val="-10"/>
        </w:rPr>
        <w:t xml:space="preserve"> </w:t>
      </w:r>
      <w:r>
        <w:rPr>
          <w:spacing w:val="-1"/>
        </w:rPr>
        <w:t>русские»,</w:t>
      </w:r>
      <w:r>
        <w:rPr>
          <w:spacing w:val="-6"/>
        </w:rPr>
        <w:t xml:space="preserve"> </w:t>
      </w:r>
      <w:r>
        <w:rPr>
          <w:spacing w:val="-1"/>
        </w:rPr>
        <w:t>олигархи,</w:t>
      </w:r>
      <w:r>
        <w:rPr>
          <w:spacing w:val="-13"/>
        </w:rPr>
        <w:t xml:space="preserve"> </w:t>
      </w:r>
      <w:r>
        <w:rPr>
          <w:spacing w:val="-1"/>
        </w:rPr>
        <w:t>финансовые</w:t>
      </w:r>
      <w:r>
        <w:rPr>
          <w:spacing w:val="-17"/>
        </w:rPr>
        <w:t xml:space="preserve"> </w:t>
      </w:r>
      <w:r>
        <w:t>пирамиды.</w:t>
      </w:r>
      <w:r>
        <w:rPr>
          <w:spacing w:val="-13"/>
        </w:rPr>
        <w:t xml:space="preserve"> </w:t>
      </w:r>
      <w:r>
        <w:t>«Парад</w:t>
      </w:r>
      <w:r>
        <w:rPr>
          <w:spacing w:val="-7"/>
        </w:rPr>
        <w:t xml:space="preserve"> </w:t>
      </w:r>
      <w:r>
        <w:t>суверенитетов».</w:t>
      </w:r>
      <w:r>
        <w:rPr>
          <w:spacing w:val="-13"/>
        </w:rPr>
        <w:t xml:space="preserve"> </w:t>
      </w:r>
      <w:r>
        <w:t>Война</w:t>
      </w:r>
      <w:r>
        <w:rPr>
          <w:spacing w:val="-68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терроризмом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Кавказе.</w:t>
      </w:r>
      <w:r>
        <w:rPr>
          <w:spacing w:val="-11"/>
        </w:rPr>
        <w:t xml:space="preserve"> </w:t>
      </w:r>
      <w:r>
        <w:rPr>
          <w:spacing w:val="-1"/>
        </w:rPr>
        <w:t>Положение</w:t>
      </w:r>
      <w:r>
        <w:rPr>
          <w:spacing w:val="-14"/>
        </w:rPr>
        <w:t xml:space="preserve"> </w:t>
      </w:r>
      <w:r>
        <w:rPr>
          <w:spacing w:val="-1"/>
        </w:rPr>
        <w:t>русскоязычных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странах</w:t>
      </w:r>
      <w:r>
        <w:rPr>
          <w:spacing w:val="-16"/>
        </w:rPr>
        <w:t xml:space="preserve"> </w:t>
      </w:r>
      <w:r>
        <w:rPr>
          <w:spacing w:val="-1"/>
        </w:rPr>
        <w:t>СНГ.</w:t>
      </w:r>
      <w:r>
        <w:rPr>
          <w:spacing w:val="-11"/>
        </w:rPr>
        <w:t xml:space="preserve"> </w:t>
      </w:r>
      <w:r>
        <w:rPr>
          <w:spacing w:val="-1"/>
        </w:rPr>
        <w:t>Религиозный</w:t>
      </w:r>
      <w:r>
        <w:rPr>
          <w:spacing w:val="-68"/>
        </w:rPr>
        <w:t xml:space="preserve"> </w:t>
      </w:r>
      <w:r>
        <w:t>ренессанс.</w:t>
      </w:r>
    </w:p>
    <w:p w:rsidR="00BE7565" w:rsidRDefault="007E0025">
      <w:pPr>
        <w:pStyle w:val="110"/>
        <w:spacing w:before="115"/>
      </w:pPr>
      <w:r>
        <w:t>Россия.</w:t>
      </w:r>
      <w:r>
        <w:rPr>
          <w:spacing w:val="-1"/>
        </w:rPr>
        <w:t xml:space="preserve"> </w:t>
      </w:r>
      <w:r>
        <w:t>XXI</w:t>
      </w:r>
      <w:r>
        <w:rPr>
          <w:spacing w:val="-3"/>
        </w:rPr>
        <w:t xml:space="preserve"> </w:t>
      </w:r>
      <w:r>
        <w:t>век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BE7565" w:rsidRDefault="007E0025">
      <w:pPr>
        <w:pStyle w:val="a3"/>
        <w:spacing w:before="89" w:line="302" w:lineRule="auto"/>
        <w:ind w:right="107" w:firstLine="706"/>
      </w:pPr>
      <w:r>
        <w:t>Изменение вектора развития страны после 2000 года. В.</w:t>
      </w:r>
      <w:r>
        <w:rPr>
          <w:spacing w:val="1"/>
        </w:rPr>
        <w:t xml:space="preserve"> </w:t>
      </w:r>
      <w:r>
        <w:t>В. Путин. Рост</w:t>
      </w:r>
      <w:r>
        <w:rPr>
          <w:spacing w:val="1"/>
        </w:rPr>
        <w:t xml:space="preserve"> </w:t>
      </w:r>
      <w:r>
        <w:t>патриотических настроений. Укрепление вертикали власти. Устранение влияния</w:t>
      </w:r>
      <w:r>
        <w:rPr>
          <w:spacing w:val="1"/>
        </w:rPr>
        <w:t xml:space="preserve"> </w:t>
      </w:r>
      <w:r>
        <w:t>стран Запада на внутреннюю и внешнюю политику России. Курс на суверенную</w:t>
      </w:r>
      <w:r>
        <w:rPr>
          <w:spacing w:val="1"/>
        </w:rPr>
        <w:t xml:space="preserve"> </w:t>
      </w:r>
      <w:r>
        <w:t>внешнюю политику: от Мюнхенской речи до операции в САР. Экономическое</w:t>
      </w:r>
      <w:r>
        <w:rPr>
          <w:spacing w:val="1"/>
        </w:rPr>
        <w:t xml:space="preserve"> </w:t>
      </w:r>
      <w:r>
        <w:t>возрождение:</w:t>
      </w:r>
      <w:r>
        <w:rPr>
          <w:spacing w:val="1"/>
        </w:rPr>
        <w:t xml:space="preserve"> </w:t>
      </w:r>
      <w:r>
        <w:t>энергетика,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импортозамещения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рывков.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Крыма и Севастополя к России. Внесение поправок в Конституцию. Специальная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операция.</w:t>
      </w:r>
    </w:p>
    <w:p w:rsidR="00BE7565" w:rsidRDefault="007E0025">
      <w:pPr>
        <w:pStyle w:val="110"/>
      </w:pPr>
      <w:r>
        <w:t>Православие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(1 час)</w:t>
      </w:r>
    </w:p>
    <w:p w:rsidR="00BE7565" w:rsidRDefault="007E0025">
      <w:pPr>
        <w:pStyle w:val="a3"/>
        <w:spacing w:before="89" w:line="302" w:lineRule="auto"/>
        <w:ind w:right="108" w:firstLine="706"/>
      </w:pPr>
      <w:r>
        <w:t>Основы</w:t>
      </w:r>
      <w:r>
        <w:rPr>
          <w:spacing w:val="1"/>
        </w:rPr>
        <w:t xml:space="preserve"> </w:t>
      </w:r>
      <w:r>
        <w:t>православного</w:t>
      </w:r>
      <w:r>
        <w:rPr>
          <w:spacing w:val="1"/>
        </w:rPr>
        <w:t xml:space="preserve"> </w:t>
      </w:r>
      <w:r>
        <w:t>Символа</w:t>
      </w:r>
      <w:r>
        <w:rPr>
          <w:spacing w:val="1"/>
        </w:rPr>
        <w:t xml:space="preserve"> </w:t>
      </w:r>
      <w:r>
        <w:t>веры.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христианских</w:t>
      </w:r>
      <w:r>
        <w:rPr>
          <w:spacing w:val="1"/>
        </w:rPr>
        <w:t xml:space="preserve"> </w:t>
      </w:r>
      <w:r>
        <w:t>таинств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освящение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крещение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евхаристия.</w:t>
      </w:r>
      <w:r>
        <w:rPr>
          <w:spacing w:val="1"/>
        </w:rPr>
        <w:t xml:space="preserve"> </w:t>
      </w:r>
      <w:r>
        <w:t>Церковные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монашества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монастыри:</w:t>
      </w:r>
      <w:r>
        <w:rPr>
          <w:spacing w:val="1"/>
        </w:rPr>
        <w:t xml:space="preserve"> </w:t>
      </w:r>
      <w:r>
        <w:t>Киево-Печерская</w:t>
      </w:r>
      <w:r>
        <w:rPr>
          <w:spacing w:val="1"/>
        </w:rPr>
        <w:t xml:space="preserve"> </w:t>
      </w:r>
      <w:r>
        <w:t>лавра, Троице-Сергиева лавра, Оптина пустынь. Идея Святой Руси и ее 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культуры.</w:t>
      </w:r>
    </w:p>
    <w:p w:rsidR="00BE7565" w:rsidRDefault="007E0025">
      <w:pPr>
        <w:pStyle w:val="110"/>
        <w:spacing w:before="118"/>
      </w:pPr>
      <w:r>
        <w:t>Ислам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BE7565" w:rsidRDefault="007E0025">
      <w:pPr>
        <w:pStyle w:val="a3"/>
        <w:spacing w:before="88" w:line="302" w:lineRule="auto"/>
        <w:ind w:right="113" w:firstLine="706"/>
      </w:pPr>
      <w:r>
        <w:t>Основные положения исламской религии. Пять столпов ислама, Коран и</w:t>
      </w:r>
      <w:r>
        <w:rPr>
          <w:spacing w:val="1"/>
        </w:rPr>
        <w:t xml:space="preserve"> </w:t>
      </w:r>
      <w:r>
        <w:t>священное</w:t>
      </w:r>
      <w:r>
        <w:rPr>
          <w:spacing w:val="1"/>
        </w:rPr>
        <w:t xml:space="preserve"> </w:t>
      </w:r>
      <w:r>
        <w:t>предание</w:t>
      </w:r>
      <w:r>
        <w:rPr>
          <w:spacing w:val="1"/>
        </w:rPr>
        <w:t xml:space="preserve"> </w:t>
      </w:r>
      <w:r>
        <w:t>(сунна).</w:t>
      </w:r>
      <w:r>
        <w:rPr>
          <w:spacing w:val="1"/>
        </w:rPr>
        <w:t xml:space="preserve"> </w:t>
      </w:r>
      <w:r>
        <w:t>Исламский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ислама.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ислама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распространение.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института муфтиятов.</w:t>
      </w:r>
      <w:r>
        <w:rPr>
          <w:spacing w:val="1"/>
        </w:rPr>
        <w:t xml:space="preserve"> </w:t>
      </w:r>
      <w:r>
        <w:t>Мусульмане на службе Российской</w:t>
      </w:r>
      <w:r>
        <w:rPr>
          <w:spacing w:val="1"/>
        </w:rPr>
        <w:t xml:space="preserve"> </w:t>
      </w:r>
      <w:r>
        <w:t>империи. Советские</w:t>
      </w:r>
      <w:r>
        <w:rPr>
          <w:spacing w:val="1"/>
        </w:rPr>
        <w:t xml:space="preserve"> </w:t>
      </w:r>
      <w:r>
        <w:t>гонения.</w:t>
      </w:r>
      <w:r>
        <w:rPr>
          <w:spacing w:val="26"/>
        </w:rPr>
        <w:t xml:space="preserve"> </w:t>
      </w:r>
      <w:r>
        <w:t>Мусульмане</w:t>
      </w:r>
      <w:r>
        <w:rPr>
          <w:spacing w:val="92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Великой</w:t>
      </w:r>
      <w:r>
        <w:rPr>
          <w:spacing w:val="93"/>
        </w:rPr>
        <w:t xml:space="preserve"> </w:t>
      </w:r>
      <w:r>
        <w:t>Отечественной</w:t>
      </w:r>
      <w:r>
        <w:rPr>
          <w:spacing w:val="94"/>
        </w:rPr>
        <w:t xml:space="preserve"> </w:t>
      </w:r>
      <w:r>
        <w:t>войне.</w:t>
      </w:r>
      <w:r>
        <w:rPr>
          <w:spacing w:val="89"/>
        </w:rPr>
        <w:t xml:space="preserve"> </w:t>
      </w:r>
      <w:r>
        <w:t>Мусульмане</w:t>
      </w:r>
      <w:r>
        <w:rPr>
          <w:spacing w:val="92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войне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терроризмом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СВО.</w:t>
      </w:r>
      <w:r>
        <w:rPr>
          <w:spacing w:val="2"/>
        </w:rPr>
        <w:t xml:space="preserve"> </w:t>
      </w:r>
      <w:r>
        <w:t>Современное</w:t>
      </w:r>
      <w:r>
        <w:rPr>
          <w:spacing w:val="-2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ислама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</w:p>
    <w:p w:rsidR="00BE7565" w:rsidRDefault="007E0025">
      <w:pPr>
        <w:pStyle w:val="110"/>
        <w:spacing w:before="109"/>
      </w:pPr>
      <w:r>
        <w:t>Буддизм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BE7565" w:rsidRDefault="007E0025">
      <w:pPr>
        <w:pStyle w:val="a3"/>
        <w:spacing w:before="96" w:line="312" w:lineRule="auto"/>
        <w:ind w:right="129" w:firstLine="706"/>
      </w:pPr>
      <w:r>
        <w:t>Основные положения буддийской религии. Пантеон. Типитака, Ганджур и</w:t>
      </w:r>
      <w:r>
        <w:rPr>
          <w:spacing w:val="1"/>
        </w:rPr>
        <w:t xml:space="preserve"> </w:t>
      </w:r>
      <w:r>
        <w:t>Даньджур.</w:t>
      </w:r>
      <w:r>
        <w:rPr>
          <w:spacing w:val="50"/>
        </w:rPr>
        <w:t xml:space="preserve"> </w:t>
      </w:r>
      <w:r>
        <w:t>Буддийский</w:t>
      </w:r>
      <w:r>
        <w:rPr>
          <w:spacing w:val="49"/>
        </w:rPr>
        <w:t xml:space="preserve"> </w:t>
      </w:r>
      <w:r>
        <w:t>культ:</w:t>
      </w:r>
      <w:r>
        <w:rPr>
          <w:spacing w:val="50"/>
        </w:rPr>
        <w:t xml:space="preserve"> </w:t>
      </w:r>
      <w:r>
        <w:t>будни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праздники.</w:t>
      </w:r>
      <w:r>
        <w:rPr>
          <w:spacing w:val="36"/>
        </w:rPr>
        <w:t xml:space="preserve"> </w:t>
      </w:r>
      <w:r>
        <w:t>Появление</w:t>
      </w:r>
      <w:r>
        <w:rPr>
          <w:spacing w:val="47"/>
        </w:rPr>
        <w:t xml:space="preserve"> </w:t>
      </w:r>
      <w:r>
        <w:t>буддизма</w:t>
      </w:r>
    </w:p>
    <w:p w:rsidR="00BE7565" w:rsidRDefault="00BE7565">
      <w:pPr>
        <w:spacing w:line="312" w:lineRule="auto"/>
        <w:sectPr w:rsidR="00BE7565">
          <w:pgSz w:w="11910" w:h="16850"/>
          <w:pgMar w:top="1180" w:right="740" w:bottom="940" w:left="1020" w:header="0" w:footer="755" w:gutter="0"/>
          <w:cols w:space="720"/>
        </w:sectPr>
      </w:pPr>
    </w:p>
    <w:p w:rsidR="00BE7565" w:rsidRDefault="007E0025">
      <w:pPr>
        <w:pStyle w:val="a3"/>
        <w:spacing w:before="77" w:line="312" w:lineRule="auto"/>
        <w:ind w:right="107"/>
      </w:pPr>
      <w:r>
        <w:lastRenderedPageBreak/>
        <w:t>на территории России: вторая по древности религиозная организация в России</w:t>
      </w:r>
      <w:r>
        <w:rPr>
          <w:spacing w:val="1"/>
        </w:rPr>
        <w:t xml:space="preserve"> </w:t>
      </w:r>
      <w:r>
        <w:t>после Православной Церкви. Буддийские общины Тувы, Бурятии и Калмыкии.</w:t>
      </w:r>
      <w:r>
        <w:rPr>
          <w:spacing w:val="1"/>
        </w:rPr>
        <w:t xml:space="preserve"> </w:t>
      </w:r>
      <w:r>
        <w:t>Буддийские школы. Иволгинский дацан. Буддисты в Отечественной войне 1812 г.</w:t>
      </w:r>
      <w:r>
        <w:rPr>
          <w:spacing w:val="1"/>
        </w:rPr>
        <w:t xml:space="preserve"> </w:t>
      </w:r>
      <w:r>
        <w:t>Буддисты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БТСР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мира.</w:t>
      </w:r>
      <w:r>
        <w:rPr>
          <w:spacing w:val="2"/>
        </w:rPr>
        <w:t xml:space="preserve"> </w:t>
      </w:r>
      <w:r>
        <w:t>Буддисты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СВО.</w:t>
      </w:r>
    </w:p>
    <w:p w:rsidR="00BE7565" w:rsidRDefault="007E0025">
      <w:pPr>
        <w:pStyle w:val="110"/>
        <w:spacing w:before="119"/>
      </w:pPr>
      <w:r>
        <w:t>Иудаизм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BE7565" w:rsidRDefault="007E0025">
      <w:pPr>
        <w:pStyle w:val="a3"/>
        <w:spacing w:before="103" w:line="312" w:lineRule="auto"/>
        <w:ind w:right="117" w:firstLine="706"/>
      </w:pPr>
      <w:r>
        <w:rPr>
          <w:spacing w:val="-1"/>
        </w:rPr>
        <w:t>Основные</w:t>
      </w:r>
      <w:r>
        <w:rPr>
          <w:spacing w:val="-14"/>
        </w:rPr>
        <w:t xml:space="preserve"> </w:t>
      </w:r>
      <w:r>
        <w:rPr>
          <w:spacing w:val="-1"/>
        </w:rPr>
        <w:t>положения</w:t>
      </w:r>
      <w:r>
        <w:rPr>
          <w:spacing w:val="-11"/>
        </w:rPr>
        <w:t xml:space="preserve"> </w:t>
      </w:r>
      <w:r>
        <w:rPr>
          <w:spacing w:val="-1"/>
        </w:rPr>
        <w:t>иудейской</w:t>
      </w:r>
      <w:r>
        <w:rPr>
          <w:spacing w:val="-11"/>
        </w:rPr>
        <w:t xml:space="preserve"> </w:t>
      </w:r>
      <w:r>
        <w:t>религии.</w:t>
      </w:r>
      <w:r>
        <w:rPr>
          <w:spacing w:val="-10"/>
        </w:rPr>
        <w:t xml:space="preserve"> </w:t>
      </w:r>
      <w:r>
        <w:t>Единобожие.</w:t>
      </w:r>
      <w:r>
        <w:rPr>
          <w:spacing w:val="-17"/>
        </w:rPr>
        <w:t xml:space="preserve"> </w:t>
      </w:r>
      <w:r>
        <w:t>Тора,</w:t>
      </w:r>
      <w:r>
        <w:rPr>
          <w:spacing w:val="-4"/>
        </w:rPr>
        <w:t xml:space="preserve"> </w:t>
      </w:r>
      <w:r>
        <w:t>Танах,</w:t>
      </w:r>
      <w:r>
        <w:rPr>
          <w:spacing w:val="-10"/>
        </w:rPr>
        <w:t xml:space="preserve"> </w:t>
      </w:r>
      <w:r>
        <w:t>Талмуд.</w:t>
      </w:r>
      <w:r>
        <w:rPr>
          <w:spacing w:val="-67"/>
        </w:rPr>
        <w:t xml:space="preserve"> </w:t>
      </w:r>
      <w:r>
        <w:t>Иудейское благочестие: будни и праздники. Появление иудаизма на территории</w:t>
      </w:r>
      <w:r>
        <w:rPr>
          <w:spacing w:val="1"/>
        </w:rPr>
        <w:t xml:space="preserve"> </w:t>
      </w:r>
      <w:r>
        <w:t>России:</w:t>
      </w:r>
      <w:r>
        <w:rPr>
          <w:spacing w:val="46"/>
        </w:rPr>
        <w:t xml:space="preserve"> </w:t>
      </w:r>
      <w:r>
        <w:t>Хазарский</w:t>
      </w:r>
      <w:r>
        <w:rPr>
          <w:spacing w:val="45"/>
        </w:rPr>
        <w:t xml:space="preserve"> </w:t>
      </w:r>
      <w:r>
        <w:t>каганат.</w:t>
      </w:r>
      <w:r>
        <w:rPr>
          <w:spacing w:val="53"/>
        </w:rPr>
        <w:t xml:space="preserve"> </w:t>
      </w:r>
      <w:r>
        <w:t>Иудейская</w:t>
      </w:r>
      <w:r>
        <w:rPr>
          <w:spacing w:val="46"/>
        </w:rPr>
        <w:t xml:space="preserve"> </w:t>
      </w:r>
      <w:r>
        <w:t>община</w:t>
      </w:r>
      <w:r>
        <w:rPr>
          <w:spacing w:val="42"/>
        </w:rPr>
        <w:t xml:space="preserve"> </w:t>
      </w:r>
      <w:r>
        <w:t>Киева.</w:t>
      </w:r>
      <w:r>
        <w:rPr>
          <w:spacing w:val="47"/>
        </w:rPr>
        <w:t xml:space="preserve"> </w:t>
      </w:r>
      <w:r>
        <w:t>Ешивы</w:t>
      </w:r>
      <w:r>
        <w:rPr>
          <w:spacing w:val="43"/>
        </w:rPr>
        <w:t xml:space="preserve"> </w:t>
      </w:r>
      <w:r>
        <w:t>Западной</w:t>
      </w:r>
      <w:r>
        <w:rPr>
          <w:spacing w:val="46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XV–XVI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Иудаизм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караимство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Крыму.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хасидизма:</w:t>
      </w:r>
      <w:r>
        <w:rPr>
          <w:spacing w:val="1"/>
        </w:rPr>
        <w:t xml:space="preserve"> </w:t>
      </w:r>
      <w:r>
        <w:t>любавичские раввины. Иудеи – герои Российской империи. Трагедия и подвиг</w:t>
      </w:r>
      <w:r>
        <w:rPr>
          <w:spacing w:val="1"/>
        </w:rPr>
        <w:t xml:space="preserve"> </w:t>
      </w:r>
      <w:r>
        <w:t>советских евреев в годы Великой Отечественной войны. Современный иудаизм в</w:t>
      </w:r>
      <w:r>
        <w:rPr>
          <w:spacing w:val="1"/>
        </w:rPr>
        <w:t xml:space="preserve"> </w:t>
      </w:r>
      <w:r>
        <w:t>России.</w:t>
      </w:r>
    </w:p>
    <w:p w:rsidR="00BE7565" w:rsidRDefault="007E0025">
      <w:pPr>
        <w:pStyle w:val="110"/>
        <w:spacing w:before="117"/>
      </w:pPr>
      <w:r>
        <w:t>История</w:t>
      </w:r>
      <w:r>
        <w:rPr>
          <w:spacing w:val="-4"/>
        </w:rPr>
        <w:t xml:space="preserve"> </w:t>
      </w:r>
      <w:r>
        <w:t>антироссийской</w:t>
      </w:r>
      <w:r>
        <w:rPr>
          <w:spacing w:val="-7"/>
        </w:rPr>
        <w:t xml:space="preserve"> </w:t>
      </w:r>
      <w:r>
        <w:t>пропаганды</w:t>
      </w:r>
      <w:r>
        <w:rPr>
          <w:spacing w:val="-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BE7565" w:rsidRDefault="007E0025">
      <w:pPr>
        <w:pStyle w:val="a3"/>
        <w:spacing w:before="96"/>
        <w:ind w:left="816"/>
      </w:pPr>
      <w:r>
        <w:t xml:space="preserve">Образ   </w:t>
      </w:r>
      <w:r>
        <w:rPr>
          <w:spacing w:val="4"/>
        </w:rPr>
        <w:t xml:space="preserve"> </w:t>
      </w:r>
      <w:r>
        <w:t xml:space="preserve">Московии   </w:t>
      </w:r>
      <w:r>
        <w:rPr>
          <w:spacing w:val="8"/>
        </w:rPr>
        <w:t xml:space="preserve"> </w:t>
      </w:r>
      <w:r>
        <w:t xml:space="preserve">в   </w:t>
      </w:r>
      <w:r>
        <w:rPr>
          <w:spacing w:val="11"/>
        </w:rPr>
        <w:t xml:space="preserve"> </w:t>
      </w:r>
      <w:r>
        <w:t xml:space="preserve">западноевропейской   </w:t>
      </w:r>
      <w:r>
        <w:rPr>
          <w:spacing w:val="15"/>
        </w:rPr>
        <w:t xml:space="preserve"> </w:t>
      </w:r>
      <w:r>
        <w:t xml:space="preserve">литературе   </w:t>
      </w:r>
      <w:r>
        <w:rPr>
          <w:spacing w:val="18"/>
        </w:rPr>
        <w:t xml:space="preserve"> </w:t>
      </w:r>
      <w:r>
        <w:t xml:space="preserve">и   </w:t>
      </w:r>
      <w:r>
        <w:rPr>
          <w:spacing w:val="8"/>
        </w:rPr>
        <w:t xml:space="preserve"> </w:t>
      </w:r>
      <w:r>
        <w:t>пропаганде.</w:t>
      </w:r>
    </w:p>
    <w:p w:rsidR="00BE7565" w:rsidRDefault="007E0025">
      <w:pPr>
        <w:pStyle w:val="a3"/>
        <w:spacing w:before="95" w:line="312" w:lineRule="auto"/>
        <w:ind w:right="113"/>
      </w:pPr>
      <w:r>
        <w:t>«Завещание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Великого»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антироссийские</w:t>
      </w:r>
      <w:r>
        <w:rPr>
          <w:spacing w:val="1"/>
        </w:rPr>
        <w:t xml:space="preserve"> </w:t>
      </w:r>
      <w:r>
        <w:t>мифы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наполеоновского</w:t>
      </w:r>
      <w:r>
        <w:rPr>
          <w:spacing w:val="1"/>
        </w:rPr>
        <w:t xml:space="preserve"> </w:t>
      </w:r>
      <w:r>
        <w:t>похода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Россию.</w:t>
      </w:r>
      <w:r>
        <w:rPr>
          <w:spacing w:val="1"/>
        </w:rPr>
        <w:t xml:space="preserve"> </w:t>
      </w:r>
      <w:r>
        <w:t>Либеральная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революционная</w:t>
      </w:r>
      <w:r>
        <w:rPr>
          <w:spacing w:val="1"/>
        </w:rPr>
        <w:t xml:space="preserve"> </w:t>
      </w:r>
      <w:r>
        <w:t>антироссийская пропаганда в Европе в XIX столетии и роль в ней российской</w:t>
      </w:r>
      <w:r>
        <w:rPr>
          <w:spacing w:val="1"/>
        </w:rPr>
        <w:t xml:space="preserve"> </w:t>
      </w:r>
      <w:r>
        <w:t xml:space="preserve">революционной  </w:t>
      </w:r>
      <w:r>
        <w:rPr>
          <w:spacing w:val="61"/>
        </w:rPr>
        <w:t xml:space="preserve"> </w:t>
      </w:r>
      <w:r>
        <w:t xml:space="preserve">эмиграции.  </w:t>
      </w:r>
      <w:r>
        <w:rPr>
          <w:spacing w:val="62"/>
        </w:rPr>
        <w:t xml:space="preserve"> </w:t>
      </w:r>
      <w:r>
        <w:t xml:space="preserve">Пропаганда  </w:t>
      </w:r>
      <w:r>
        <w:rPr>
          <w:spacing w:val="59"/>
        </w:rPr>
        <w:t xml:space="preserve"> </w:t>
      </w:r>
      <w:r>
        <w:t xml:space="preserve">гитлеровской  </w:t>
      </w:r>
      <w:r>
        <w:rPr>
          <w:spacing w:val="69"/>
        </w:rPr>
        <w:t xml:space="preserve"> </w:t>
      </w:r>
      <w:r>
        <w:t xml:space="preserve">Германии  </w:t>
      </w:r>
      <w:r>
        <w:rPr>
          <w:spacing w:val="64"/>
        </w:rPr>
        <w:t xml:space="preserve"> </w:t>
      </w:r>
      <w:r>
        <w:t xml:space="preserve">–  </w:t>
      </w:r>
      <w:r>
        <w:rPr>
          <w:spacing w:val="58"/>
        </w:rPr>
        <w:t xml:space="preserve"> </w:t>
      </w:r>
      <w:r>
        <w:t>образ</w:t>
      </w:r>
    </w:p>
    <w:p w:rsidR="00BE7565" w:rsidRDefault="007E0025">
      <w:pPr>
        <w:pStyle w:val="a3"/>
        <w:spacing w:before="5" w:line="312" w:lineRule="auto"/>
        <w:ind w:right="129"/>
      </w:pPr>
      <w:r>
        <w:t>«недочеловеков».</w:t>
      </w:r>
      <w:r>
        <w:rPr>
          <w:spacing w:val="-13"/>
        </w:rPr>
        <w:t xml:space="preserve"> </w:t>
      </w:r>
      <w:r>
        <w:t>Антисоветская</w:t>
      </w:r>
      <w:r>
        <w:rPr>
          <w:spacing w:val="-14"/>
        </w:rPr>
        <w:t xml:space="preserve"> </w:t>
      </w:r>
      <w:r>
        <w:t>пропаганда</w:t>
      </w:r>
      <w:r>
        <w:rPr>
          <w:spacing w:val="-17"/>
        </w:rPr>
        <w:t xml:space="preserve"> </w:t>
      </w:r>
      <w:r>
        <w:t>эпохи</w:t>
      </w:r>
      <w:r>
        <w:rPr>
          <w:spacing w:val="-8"/>
        </w:rPr>
        <w:t xml:space="preserve"> </w:t>
      </w:r>
      <w:r>
        <w:t>холодной</w:t>
      </w:r>
      <w:r>
        <w:rPr>
          <w:spacing w:val="-7"/>
        </w:rPr>
        <w:t xml:space="preserve"> </w:t>
      </w:r>
      <w:r>
        <w:t>войны.</w:t>
      </w:r>
      <w:r>
        <w:rPr>
          <w:spacing w:val="-13"/>
        </w:rPr>
        <w:t xml:space="preserve"> </w:t>
      </w:r>
      <w:r>
        <w:t>Мифологемы</w:t>
      </w:r>
      <w:r>
        <w:rPr>
          <w:spacing w:val="-68"/>
        </w:rPr>
        <w:t xml:space="preserve"> </w:t>
      </w:r>
      <w:r>
        <w:t>и центры распространения современной русофобии. Концепция «отмены русской</w:t>
      </w:r>
      <w:r>
        <w:rPr>
          <w:spacing w:val="1"/>
        </w:rPr>
        <w:t xml:space="preserve"> </w:t>
      </w:r>
      <w:r>
        <w:t>культуры».</w:t>
      </w:r>
    </w:p>
    <w:p w:rsidR="00BE7565" w:rsidRDefault="007E0025">
      <w:pPr>
        <w:pStyle w:val="110"/>
        <w:spacing w:before="112"/>
      </w:pPr>
      <w:r>
        <w:t>«Слава</w:t>
      </w:r>
      <w:r>
        <w:rPr>
          <w:spacing w:val="-6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оружия»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BE7565" w:rsidRDefault="007E0025">
      <w:pPr>
        <w:pStyle w:val="a3"/>
        <w:spacing w:before="103" w:line="312" w:lineRule="auto"/>
        <w:ind w:right="104" w:firstLine="706"/>
      </w:pPr>
      <w:r>
        <w:t>Ранние</w:t>
      </w:r>
      <w:r>
        <w:rPr>
          <w:spacing w:val="-13"/>
        </w:rPr>
        <w:t xml:space="preserve"> </w:t>
      </w:r>
      <w:r>
        <w:t>этапы</w:t>
      </w:r>
      <w:r>
        <w:rPr>
          <w:spacing w:val="-11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русского</w:t>
      </w:r>
      <w:r>
        <w:rPr>
          <w:spacing w:val="-13"/>
        </w:rPr>
        <w:t xml:space="preserve"> </w:t>
      </w:r>
      <w:r>
        <w:t>оружейного</w:t>
      </w:r>
      <w:r>
        <w:rPr>
          <w:spacing w:val="-13"/>
        </w:rPr>
        <w:t xml:space="preserve"> </w:t>
      </w:r>
      <w:r>
        <w:t>дела:</w:t>
      </w:r>
      <w:r>
        <w:rPr>
          <w:spacing w:val="-10"/>
        </w:rPr>
        <w:t xml:space="preserve"> </w:t>
      </w:r>
      <w:r>
        <w:t>государев</w:t>
      </w:r>
      <w:r>
        <w:rPr>
          <w:spacing w:val="-7"/>
        </w:rPr>
        <w:t xml:space="preserve"> </w:t>
      </w:r>
      <w:r>
        <w:t>пушечный</w:t>
      </w:r>
      <w:r>
        <w:rPr>
          <w:spacing w:val="-9"/>
        </w:rPr>
        <w:t xml:space="preserve"> </w:t>
      </w:r>
      <w:r>
        <w:t>двор,</w:t>
      </w:r>
      <w:r>
        <w:rPr>
          <w:spacing w:val="-68"/>
        </w:rPr>
        <w:t xml:space="preserve"> </w:t>
      </w:r>
      <w:r>
        <w:t>тульские</w:t>
      </w:r>
      <w:r>
        <w:rPr>
          <w:spacing w:val="1"/>
        </w:rPr>
        <w:t xml:space="preserve"> </w:t>
      </w:r>
      <w:r>
        <w:t>оружейники.</w:t>
      </w:r>
      <w:r>
        <w:rPr>
          <w:spacing w:val="1"/>
        </w:rPr>
        <w:t xml:space="preserve"> </w:t>
      </w:r>
      <w:r>
        <w:t>Вехи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флота.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империи:</w:t>
      </w:r>
      <w:r>
        <w:rPr>
          <w:spacing w:val="1"/>
        </w:rPr>
        <w:t xml:space="preserve"> </w:t>
      </w:r>
      <w:r>
        <w:t>Путиловский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Обуховский</w:t>
      </w:r>
      <w:r>
        <w:rPr>
          <w:spacing w:val="1"/>
        </w:rPr>
        <w:t xml:space="preserve"> </w:t>
      </w:r>
      <w:r>
        <w:t>заводы,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Оборонная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Великой Отечественной войны. Атомный проект и развитие советского оборонно-</w:t>
      </w:r>
      <w:r>
        <w:rPr>
          <w:spacing w:val="-67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Космическая</w:t>
      </w:r>
      <w:r>
        <w:rPr>
          <w:spacing w:val="1"/>
        </w:rPr>
        <w:t xml:space="preserve"> </w:t>
      </w:r>
      <w:r>
        <w:t>отрасль,</w:t>
      </w:r>
      <w:r>
        <w:rPr>
          <w:spacing w:val="1"/>
        </w:rPr>
        <w:t xml:space="preserve"> </w:t>
      </w:r>
      <w:r>
        <w:t>авиация,</w:t>
      </w:r>
      <w:r>
        <w:rPr>
          <w:spacing w:val="1"/>
        </w:rPr>
        <w:t xml:space="preserve"> </w:t>
      </w:r>
      <w:r>
        <w:t>ракетостроение,</w:t>
      </w:r>
      <w:r>
        <w:rPr>
          <w:spacing w:val="1"/>
        </w:rPr>
        <w:t xml:space="preserve"> </w:t>
      </w:r>
      <w:r>
        <w:t>кораблестроение. Оборонно-промышленный комплекс современной России и ее</w:t>
      </w:r>
      <w:r>
        <w:rPr>
          <w:spacing w:val="1"/>
        </w:rPr>
        <w:t xml:space="preserve"> </w:t>
      </w:r>
      <w:r>
        <w:t>новейшие</w:t>
      </w:r>
      <w:r>
        <w:rPr>
          <w:spacing w:val="-1"/>
        </w:rPr>
        <w:t xml:space="preserve"> </w:t>
      </w:r>
      <w:r>
        <w:t>разработки.</w:t>
      </w:r>
    </w:p>
    <w:p w:rsidR="00BE7565" w:rsidRDefault="007E0025">
      <w:pPr>
        <w:pStyle w:val="110"/>
        <w:spacing w:before="117"/>
      </w:pPr>
      <w:r>
        <w:t>Итоговое</w:t>
      </w:r>
      <w:r>
        <w:rPr>
          <w:spacing w:val="-7"/>
        </w:rPr>
        <w:t xml:space="preserve"> </w:t>
      </w:r>
      <w:r>
        <w:t>занятие.</w:t>
      </w:r>
      <w:r>
        <w:rPr>
          <w:spacing w:val="-3"/>
        </w:rPr>
        <w:t xml:space="preserve"> </w:t>
      </w:r>
      <w:r>
        <w:t>Проектная</w:t>
      </w:r>
      <w:r>
        <w:rPr>
          <w:spacing w:val="-4"/>
        </w:rPr>
        <w:t xml:space="preserve"> </w:t>
      </w:r>
      <w:r>
        <w:t>конференция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BE7565" w:rsidRDefault="00BE7565">
      <w:pPr>
        <w:sectPr w:rsidR="00BE7565">
          <w:pgSz w:w="11910" w:h="16850"/>
          <w:pgMar w:top="1180" w:right="740" w:bottom="940" w:left="1020" w:header="0" w:footer="755" w:gutter="0"/>
          <w:cols w:space="720"/>
        </w:sectPr>
      </w:pPr>
    </w:p>
    <w:p w:rsidR="00BE7565" w:rsidRDefault="00E47C78">
      <w:pPr>
        <w:pStyle w:val="110"/>
        <w:spacing w:before="150"/>
        <w:ind w:left="110"/>
        <w:jc w:val="left"/>
      </w:pPr>
      <w:r>
        <w:lastRenderedPageBreak/>
        <w:pict>
          <v:shape id="_x0000_s1026" style="position:absolute;left:0;text-align:left;margin-left:57.05pt;margin-top:28.25pt;width:739.4pt;height:.1pt;z-index:-15726080;mso-wrap-distance-left:0;mso-wrap-distance-right:0;mso-position-horizontal-relative:page" coordorigin="1141,565" coordsize="14788,0" path="m1141,565r14788,e" filled="f" strokeweight=".1271mm">
            <v:path arrowok="t"/>
            <w10:wrap type="topAndBottom" anchorx="page"/>
          </v:shape>
        </w:pict>
      </w:r>
      <w:bookmarkStart w:id="7" w:name="_bookmark6"/>
      <w:bookmarkEnd w:id="7"/>
      <w:r w:rsidR="007E0025">
        <w:rPr>
          <w:spacing w:val="-1"/>
        </w:rPr>
        <w:t>ТЕМАТИЧЕСКОЕ</w:t>
      </w:r>
      <w:r w:rsidR="007E0025">
        <w:rPr>
          <w:spacing w:val="-6"/>
        </w:rPr>
        <w:t xml:space="preserve"> </w:t>
      </w:r>
      <w:r w:rsidR="007E0025">
        <w:t>ПЛАНИРОВАНИЕ</w:t>
      </w:r>
    </w:p>
    <w:p w:rsidR="00BE7565" w:rsidRDefault="00BE7565">
      <w:pPr>
        <w:pStyle w:val="a3"/>
        <w:ind w:left="0"/>
        <w:jc w:val="left"/>
        <w:rPr>
          <w:b/>
          <w:sz w:val="20"/>
        </w:rPr>
      </w:pPr>
    </w:p>
    <w:p w:rsidR="00BE7565" w:rsidRDefault="00BE7565">
      <w:pPr>
        <w:pStyle w:val="a3"/>
        <w:spacing w:before="10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4589"/>
      </w:tblGrid>
      <w:tr w:rsidR="00BE7565">
        <w:trPr>
          <w:trHeight w:val="840"/>
        </w:trPr>
        <w:tc>
          <w:tcPr>
            <w:tcW w:w="699" w:type="dxa"/>
          </w:tcPr>
          <w:p w:rsidR="00BE7565" w:rsidRDefault="007E002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BE7565" w:rsidRDefault="007E0025">
            <w:pPr>
              <w:pStyle w:val="TableParagraph"/>
              <w:spacing w:before="97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BE7565" w:rsidRDefault="007E0025">
            <w:pPr>
              <w:pStyle w:val="TableParagraph"/>
              <w:spacing w:before="97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BE7565" w:rsidRDefault="007E0025">
            <w:pPr>
              <w:pStyle w:val="TableParagraph"/>
              <w:spacing w:before="97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BE7565">
        <w:trPr>
          <w:trHeight w:val="4189"/>
        </w:trPr>
        <w:tc>
          <w:tcPr>
            <w:tcW w:w="699" w:type="dxa"/>
          </w:tcPr>
          <w:p w:rsidR="00BE7565" w:rsidRDefault="007E002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line="316" w:lineRule="auto"/>
              <w:ind w:left="117" w:right="199"/>
              <w:rPr>
                <w:sz w:val="28"/>
              </w:rPr>
            </w:pPr>
            <w:r>
              <w:rPr>
                <w:sz w:val="28"/>
              </w:rPr>
              <w:t>«Россия – Великая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держава»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4" w:lineRule="auto"/>
              <w:ind w:right="932"/>
              <w:jc w:val="both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России. Место и роль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сообществе.</w:t>
            </w:r>
          </w:p>
          <w:p w:rsidR="00BE7565" w:rsidRDefault="007E0025">
            <w:pPr>
              <w:pStyle w:val="TableParagraph"/>
              <w:spacing w:line="312" w:lineRule="auto"/>
              <w:ind w:right="244"/>
              <w:rPr>
                <w:sz w:val="28"/>
              </w:rPr>
            </w:pPr>
            <w:r>
              <w:rPr>
                <w:sz w:val="28"/>
              </w:rPr>
              <w:t>Содружество народов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цивилизации.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 России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геополитическое, экономическое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культурное значение. 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инновации и устремленность</w:t>
            </w:r>
          </w:p>
          <w:p w:rsidR="00BE7565" w:rsidRDefault="007E0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6" w:lineRule="auto"/>
              <w:ind w:right="77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сообществе.</w:t>
            </w:r>
          </w:p>
          <w:p w:rsidR="00BE7565" w:rsidRDefault="007E0025">
            <w:pPr>
              <w:pStyle w:val="TableParagraph"/>
              <w:spacing w:line="312" w:lineRule="auto"/>
              <w:ind w:right="92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Раскрывать </w:t>
            </w:r>
            <w:r>
              <w:rPr>
                <w:sz w:val="28"/>
              </w:rPr>
              <w:t>геополитическое,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</w:p>
          <w:p w:rsidR="00BE7565" w:rsidRDefault="007E0025">
            <w:pPr>
              <w:pStyle w:val="TableParagraph"/>
              <w:spacing w:line="312" w:lineRule="auto"/>
              <w:ind w:right="214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Указывать основные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науки как фактор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</w:tr>
      <w:tr w:rsidR="00BE7565">
        <w:trPr>
          <w:trHeight w:val="3354"/>
        </w:trPr>
        <w:tc>
          <w:tcPr>
            <w:tcW w:w="699" w:type="dxa"/>
          </w:tcPr>
          <w:p w:rsidR="00BE7565" w:rsidRDefault="007E002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line="312" w:lineRule="auto"/>
              <w:ind w:left="117" w:right="724"/>
              <w:rPr>
                <w:sz w:val="28"/>
              </w:rPr>
            </w:pPr>
            <w:r>
              <w:rPr>
                <w:sz w:val="28"/>
              </w:rPr>
              <w:t>«Откуда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пошла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земля Русская»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2" w:lineRule="auto"/>
              <w:ind w:right="412"/>
              <w:rPr>
                <w:sz w:val="28"/>
              </w:rPr>
            </w:pPr>
            <w:r>
              <w:rPr>
                <w:sz w:val="28"/>
              </w:rPr>
              <w:t>Род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Рюриковичей.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Торговые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 Восточно-Европейскую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равнину,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BE7565" w:rsidRDefault="007E0025">
            <w:pPr>
              <w:pStyle w:val="TableParagraph"/>
              <w:spacing w:before="1" w:line="312" w:lineRule="auto"/>
              <w:ind w:right="54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государственности.</w:t>
            </w:r>
          </w:p>
          <w:p w:rsidR="00BE7565" w:rsidRDefault="007E002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Ладоги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Новгорода.</w:t>
            </w:r>
          </w:p>
          <w:p w:rsidR="00BE7565" w:rsidRDefault="007E0025">
            <w:pPr>
              <w:pStyle w:val="TableParagraph"/>
              <w:spacing w:before="8" w:line="410" w:lineRule="atLeast"/>
              <w:ind w:right="525"/>
              <w:rPr>
                <w:sz w:val="28"/>
              </w:rPr>
            </w:pPr>
            <w:r>
              <w:rPr>
                <w:sz w:val="28"/>
              </w:rPr>
              <w:t>Древний Киев – мать городов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князей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2" w:lineRule="auto"/>
              <w:ind w:right="39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князей Рюриковичей.</w:t>
            </w:r>
          </w:p>
          <w:p w:rsidR="00BE7565" w:rsidRDefault="007E002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</w:p>
          <w:p w:rsidR="00BE7565" w:rsidRDefault="007E0025">
            <w:pPr>
              <w:pStyle w:val="TableParagraph"/>
              <w:spacing w:before="99" w:line="312" w:lineRule="auto"/>
              <w:ind w:right="354"/>
              <w:rPr>
                <w:sz w:val="28"/>
              </w:rPr>
            </w:pPr>
            <w:r>
              <w:rPr>
                <w:sz w:val="28"/>
              </w:rPr>
              <w:t>о торговых путях через Восточно-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равнину.</w:t>
            </w:r>
          </w:p>
          <w:p w:rsidR="00BE7565" w:rsidRDefault="007E002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  <w:p w:rsidR="00BE7565" w:rsidRDefault="007E0025">
            <w:pPr>
              <w:pStyle w:val="TableParagraph"/>
              <w:spacing w:before="8" w:line="410" w:lineRule="atLeast"/>
              <w:ind w:right="458"/>
              <w:rPr>
                <w:sz w:val="28"/>
              </w:rPr>
            </w:pPr>
            <w:r>
              <w:rPr>
                <w:sz w:val="28"/>
              </w:rPr>
              <w:t>в борьбе с Хазарским каганатом.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походах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киевских</w:t>
            </w:r>
          </w:p>
        </w:tc>
      </w:tr>
    </w:tbl>
    <w:p w:rsidR="00BE7565" w:rsidRDefault="00BE7565">
      <w:pPr>
        <w:spacing w:line="410" w:lineRule="atLeast"/>
        <w:rPr>
          <w:sz w:val="28"/>
        </w:rPr>
        <w:sectPr w:rsidR="00BE7565">
          <w:footerReference w:type="default" r:id="rId11"/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BE7565" w:rsidRDefault="00BE7565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4589"/>
      </w:tblGrid>
      <w:tr w:rsidR="00BE7565">
        <w:trPr>
          <w:trHeight w:val="840"/>
        </w:trPr>
        <w:tc>
          <w:tcPr>
            <w:tcW w:w="699" w:type="dxa"/>
          </w:tcPr>
          <w:p w:rsidR="00BE7565" w:rsidRDefault="007E002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BE7565" w:rsidRDefault="007E002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BE7565" w:rsidRDefault="007E002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BE7565" w:rsidRDefault="007E002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BE7565">
        <w:trPr>
          <w:trHeight w:val="3347"/>
        </w:trPr>
        <w:tc>
          <w:tcPr>
            <w:tcW w:w="699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3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2" w:lineRule="auto"/>
              <w:ind w:right="2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Царьград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русско-византийское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взаимодействие. Крещение Руси: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BE7565" w:rsidRDefault="007E0025">
            <w:pPr>
              <w:pStyle w:val="TableParagraph"/>
              <w:spacing w:before="1" w:line="312" w:lineRule="auto"/>
              <w:ind w:right="4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Значение </w:t>
            </w:r>
            <w:r>
              <w:rPr>
                <w:sz w:val="28"/>
              </w:rPr>
              <w:t>кирилло-мефодиевской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традиции для русской 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 Древней Руси в «Повести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лет»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2" w:lineRule="auto"/>
              <w:ind w:right="502"/>
              <w:rPr>
                <w:sz w:val="28"/>
              </w:rPr>
            </w:pPr>
            <w:r>
              <w:rPr>
                <w:sz w:val="28"/>
              </w:rPr>
              <w:t>князей на Константинополь.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 причины 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христианства, приводить мнения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историков, приводить примеры,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</w:p>
          <w:p w:rsidR="00BE7565" w:rsidRDefault="007E0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византийской</w:t>
            </w:r>
          </w:p>
          <w:p w:rsidR="00BE7565" w:rsidRDefault="007E0025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культуры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</w:p>
        </w:tc>
      </w:tr>
      <w:tr w:rsidR="00BE7565">
        <w:trPr>
          <w:trHeight w:val="5032"/>
        </w:trPr>
        <w:tc>
          <w:tcPr>
            <w:tcW w:w="699" w:type="dxa"/>
          </w:tcPr>
          <w:p w:rsidR="00BE7565" w:rsidRDefault="007E0025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before="3" w:line="312" w:lineRule="auto"/>
              <w:ind w:left="117" w:right="608"/>
              <w:rPr>
                <w:sz w:val="28"/>
              </w:rPr>
            </w:pPr>
            <w:r>
              <w:rPr>
                <w:sz w:val="28"/>
              </w:rPr>
              <w:t>Призыв к единству.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Нашествие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монголов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натиск</w:t>
            </w:r>
          </w:p>
          <w:p w:rsidR="00BE7565" w:rsidRDefault="007E0025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Запада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3" w:line="312" w:lineRule="auto"/>
              <w:ind w:right="189"/>
              <w:rPr>
                <w:sz w:val="28"/>
              </w:rPr>
            </w:pPr>
            <w:r>
              <w:rPr>
                <w:sz w:val="28"/>
              </w:rPr>
              <w:t>Нарастание 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раздробленности на Руси и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князей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E7565" w:rsidRDefault="007E002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«отчины».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Владимир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Мономах.</w:t>
            </w:r>
          </w:p>
          <w:p w:rsidR="00BE7565" w:rsidRDefault="007E002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Андрея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Боголюбского</w:t>
            </w:r>
          </w:p>
          <w:p w:rsidR="00BE7565" w:rsidRDefault="007E0025">
            <w:pPr>
              <w:pStyle w:val="TableParagraph"/>
              <w:spacing w:before="96" w:line="312" w:lineRule="auto"/>
              <w:ind w:right="16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единодержавия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культурная политика.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единства Руси в «Слове о полку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Игореве» и «Слове о погибели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 земли». 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ордынского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владычества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BE7565" w:rsidRDefault="007E002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Русь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щит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3" w:line="312" w:lineRule="auto"/>
              <w:ind w:right="877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лествичного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BE7565" w:rsidRDefault="007E0025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  <w:p w:rsidR="00BE7565" w:rsidRDefault="007E0025">
            <w:pPr>
              <w:pStyle w:val="TableParagraph"/>
              <w:spacing w:before="97" w:line="312" w:lineRule="auto"/>
              <w:ind w:right="411"/>
              <w:jc w:val="both"/>
              <w:rPr>
                <w:sz w:val="28"/>
              </w:rPr>
            </w:pPr>
            <w:r>
              <w:rPr>
                <w:sz w:val="28"/>
              </w:rPr>
              <w:t>в борьбе за единство 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ордынского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владычества</w:t>
            </w:r>
          </w:p>
          <w:p w:rsidR="00BE7565" w:rsidRDefault="007E0025">
            <w:pPr>
              <w:pStyle w:val="TableParagraph"/>
              <w:spacing w:line="316" w:lineRule="auto"/>
              <w:ind w:right="440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BE7565" w:rsidRDefault="007E0025">
            <w:pPr>
              <w:pStyle w:val="TableParagraph"/>
              <w:spacing w:line="312" w:lineRule="auto"/>
              <w:ind w:right="13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самодержавной 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BE7565" w:rsidRDefault="007E002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BE7565" w:rsidRDefault="007E0025">
            <w:pPr>
              <w:pStyle w:val="TableParagraph"/>
              <w:spacing w:before="8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</w:p>
        </w:tc>
      </w:tr>
    </w:tbl>
    <w:p w:rsidR="00BE7565" w:rsidRDefault="00BE7565">
      <w:pPr>
        <w:rPr>
          <w:sz w:val="28"/>
        </w:rPr>
        <w:sectPr w:rsidR="00BE7565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BE7565" w:rsidRDefault="00BE7565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4589"/>
      </w:tblGrid>
      <w:tr w:rsidR="00BE7565">
        <w:trPr>
          <w:trHeight w:val="840"/>
        </w:trPr>
        <w:tc>
          <w:tcPr>
            <w:tcW w:w="699" w:type="dxa"/>
          </w:tcPr>
          <w:p w:rsidR="00BE7565" w:rsidRDefault="007E002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BE7565" w:rsidRDefault="007E002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BE7565" w:rsidRDefault="007E002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BE7565" w:rsidRDefault="007E002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BE7565">
        <w:trPr>
          <w:trHeight w:val="1675"/>
        </w:trPr>
        <w:tc>
          <w:tcPr>
            <w:tcW w:w="699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3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2" w:lineRule="auto"/>
              <w:ind w:right="1088"/>
              <w:rPr>
                <w:sz w:val="28"/>
              </w:rPr>
            </w:pPr>
            <w:r>
              <w:rPr>
                <w:sz w:val="28"/>
              </w:rPr>
              <w:t>тексты «Сказание о святых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мучениках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Борисе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Глебе»,</w:t>
            </w:r>
          </w:p>
          <w:p w:rsidR="00BE7565" w:rsidRDefault="007E002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«Слово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погибели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BE7565" w:rsidRDefault="007E0025">
            <w:pPr>
              <w:pStyle w:val="TableParagraph"/>
              <w:spacing w:before="99"/>
              <w:rPr>
                <w:sz w:val="28"/>
              </w:rPr>
            </w:pPr>
            <w:r>
              <w:rPr>
                <w:sz w:val="28"/>
              </w:rPr>
              <w:t>земли»</w:t>
            </w:r>
          </w:p>
        </w:tc>
      </w:tr>
      <w:tr w:rsidR="00BE7565">
        <w:trPr>
          <w:trHeight w:val="6286"/>
        </w:trPr>
        <w:tc>
          <w:tcPr>
            <w:tcW w:w="699" w:type="dxa"/>
          </w:tcPr>
          <w:p w:rsidR="00BE7565" w:rsidRDefault="007E002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line="312" w:lineRule="auto"/>
              <w:ind w:left="117" w:right="288"/>
              <w:rPr>
                <w:sz w:val="28"/>
              </w:rPr>
            </w:pPr>
            <w:r>
              <w:rPr>
                <w:sz w:val="28"/>
              </w:rPr>
              <w:t>Александр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Невский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спаситель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BE7565" w:rsidRDefault="007E0025">
            <w:pPr>
              <w:pStyle w:val="TableParagraph"/>
              <w:spacing w:line="316" w:lineRule="auto"/>
              <w:ind w:left="117" w:right="1138"/>
              <w:rPr>
                <w:sz w:val="28"/>
              </w:rPr>
            </w:pPr>
            <w:r>
              <w:rPr>
                <w:spacing w:val="-1"/>
                <w:sz w:val="28"/>
              </w:rPr>
              <w:t>Многовекторная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князя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2" w:lineRule="auto"/>
              <w:ind w:right="135"/>
              <w:rPr>
                <w:sz w:val="28"/>
              </w:rPr>
            </w:pPr>
            <w:r>
              <w:rPr>
                <w:sz w:val="28"/>
              </w:rPr>
              <w:t>Жизнь Александра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Невского.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Наступление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западных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соседей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духовно-рыцарских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орденов.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отражение: Невская битва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Ледовое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побоище.</w:t>
            </w:r>
          </w:p>
          <w:p w:rsidR="00BE7565" w:rsidRDefault="007E0025">
            <w:pPr>
              <w:pStyle w:val="TableParagraph"/>
              <w:spacing w:line="312" w:lineRule="auto"/>
              <w:ind w:right="526"/>
              <w:rPr>
                <w:sz w:val="28"/>
              </w:rPr>
            </w:pPr>
            <w:r>
              <w:rPr>
                <w:sz w:val="28"/>
              </w:rPr>
              <w:t>Внешнеполитическая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Невского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</w:p>
          <w:p w:rsidR="00BE7565" w:rsidRDefault="007E0025">
            <w:pPr>
              <w:pStyle w:val="TableParagraph"/>
              <w:spacing w:line="312" w:lineRule="auto"/>
              <w:ind w:right="170"/>
              <w:rPr>
                <w:sz w:val="28"/>
              </w:rPr>
            </w:pPr>
            <w:r>
              <w:rPr>
                <w:sz w:val="28"/>
              </w:rPr>
              <w:t>церковная политика.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митрополита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Киевского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Кирилла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Наследие Александра Невского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великая Россия.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 Даниила Галицкого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Галицкой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2" w:lineRule="auto"/>
              <w:ind w:right="13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многовекторной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  <w:p w:rsidR="00BE7565" w:rsidRDefault="007E0025">
            <w:pPr>
              <w:pStyle w:val="TableParagraph"/>
              <w:spacing w:line="314" w:lineRule="auto"/>
              <w:ind w:right="347"/>
              <w:rPr>
                <w:sz w:val="28"/>
              </w:rPr>
            </w:pPr>
            <w:r>
              <w:rPr>
                <w:sz w:val="28"/>
              </w:rPr>
              <w:t>Александра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Невского.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 политической стратегии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Даниила Галицкого и Александра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Невского.</w:t>
            </w:r>
          </w:p>
          <w:p w:rsidR="00BE7565" w:rsidRDefault="007E0025">
            <w:pPr>
              <w:pStyle w:val="TableParagraph"/>
              <w:spacing w:line="312" w:lineRule="auto"/>
              <w:ind w:right="26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Невского.</w:t>
            </w:r>
          </w:p>
          <w:p w:rsidR="00BE7565" w:rsidRDefault="007E0025">
            <w:pPr>
              <w:pStyle w:val="TableParagraph"/>
              <w:spacing w:line="312" w:lineRule="auto"/>
              <w:ind w:right="95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исторические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 и отрывки из 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  <w:p w:rsidR="00BE7565" w:rsidRDefault="007E0025">
            <w:pPr>
              <w:pStyle w:val="TableParagraph"/>
              <w:spacing w:line="312" w:lineRule="auto"/>
              <w:ind w:right="712"/>
              <w:rPr>
                <w:sz w:val="28"/>
              </w:rPr>
            </w:pPr>
            <w:r>
              <w:rPr>
                <w:sz w:val="28"/>
              </w:rPr>
              <w:t>Вернадский Г. В. «Два подвига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Невского»,</w:t>
            </w:r>
          </w:p>
          <w:p w:rsidR="00BE7565" w:rsidRDefault="007E002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«Родословие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князей</w:t>
            </w:r>
          </w:p>
          <w:p w:rsidR="00BE7565" w:rsidRDefault="007E0025">
            <w:pPr>
              <w:pStyle w:val="TableParagraph"/>
              <w:spacing w:before="86"/>
              <w:rPr>
                <w:sz w:val="28"/>
              </w:rPr>
            </w:pPr>
            <w:r>
              <w:rPr>
                <w:sz w:val="28"/>
              </w:rPr>
              <w:t>русских»)</w:t>
            </w:r>
          </w:p>
        </w:tc>
      </w:tr>
    </w:tbl>
    <w:p w:rsidR="00BE7565" w:rsidRDefault="00BE7565">
      <w:pPr>
        <w:rPr>
          <w:sz w:val="28"/>
        </w:rPr>
        <w:sectPr w:rsidR="00BE7565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BE7565" w:rsidRDefault="00BE7565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4589"/>
      </w:tblGrid>
      <w:tr w:rsidR="00BE7565">
        <w:trPr>
          <w:trHeight w:val="840"/>
        </w:trPr>
        <w:tc>
          <w:tcPr>
            <w:tcW w:w="699" w:type="dxa"/>
          </w:tcPr>
          <w:p w:rsidR="00BE7565" w:rsidRDefault="007E002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BE7565" w:rsidRDefault="007E002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BE7565" w:rsidRDefault="007E002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BE7565" w:rsidRDefault="007E002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BE7565">
        <w:trPr>
          <w:trHeight w:val="7122"/>
        </w:trPr>
        <w:tc>
          <w:tcPr>
            <w:tcW w:w="699" w:type="dxa"/>
          </w:tcPr>
          <w:p w:rsidR="00BE7565" w:rsidRDefault="007E002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line="312" w:lineRule="auto"/>
              <w:ind w:left="117" w:right="83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Собиратели </w:t>
            </w:r>
            <w:r>
              <w:rPr>
                <w:sz w:val="28"/>
              </w:rPr>
              <w:t>земель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2" w:lineRule="auto"/>
              <w:ind w:right="179"/>
              <w:rPr>
                <w:sz w:val="28"/>
              </w:rPr>
            </w:pPr>
            <w:r>
              <w:rPr>
                <w:sz w:val="28"/>
              </w:rPr>
              <w:t>Процесс объединения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Москвы.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московских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князей. Иван</w:t>
            </w:r>
          </w:p>
          <w:p w:rsidR="00BE7565" w:rsidRDefault="007E002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Калита.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Великим</w:t>
            </w:r>
          </w:p>
          <w:p w:rsidR="00BE7565" w:rsidRDefault="007E0025">
            <w:pPr>
              <w:pStyle w:val="TableParagraph"/>
              <w:spacing w:before="96" w:line="312" w:lineRule="auto"/>
              <w:ind w:right="144"/>
              <w:rPr>
                <w:sz w:val="28"/>
              </w:rPr>
            </w:pPr>
            <w:r>
              <w:rPr>
                <w:sz w:val="28"/>
              </w:rPr>
              <w:t>княжеством Литовским.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Радонежский,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Митрополит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Алексий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Дмитрий Донской. Куликовская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битва. Монастырское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северной Руси. Василий II Темный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отвержение Флорентийской унии.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Иван III. Присоединение Великого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Софией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Палеолог.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Угре.</w:t>
            </w:r>
          </w:p>
          <w:p w:rsidR="00BE7565" w:rsidRDefault="007E0025">
            <w:pPr>
              <w:pStyle w:val="TableParagraph"/>
              <w:spacing w:before="1" w:line="312" w:lineRule="auto"/>
              <w:ind w:right="401"/>
              <w:rPr>
                <w:sz w:val="28"/>
              </w:rPr>
            </w:pPr>
            <w:r>
              <w:rPr>
                <w:sz w:val="28"/>
              </w:rPr>
              <w:t>Завершение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</w:p>
          <w:p w:rsidR="00BE7565" w:rsidRDefault="007E002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возвращение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  <w:p w:rsidR="00BE7565" w:rsidRDefault="007E002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Литвы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2" w:lineRule="auto"/>
              <w:ind w:right="578"/>
              <w:rPr>
                <w:sz w:val="28"/>
              </w:rPr>
            </w:pPr>
            <w:r>
              <w:rPr>
                <w:sz w:val="28"/>
              </w:rPr>
              <w:t>Характеризовать причины и 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BE7565" w:rsidRDefault="007E0025">
            <w:pPr>
              <w:pStyle w:val="TableParagraph"/>
              <w:spacing w:line="316" w:lineRule="auto"/>
              <w:ind w:right="39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Калиты,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Василия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</w:p>
          <w:p w:rsidR="00BE7565" w:rsidRDefault="007E002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Ивана III,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Димитрия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Донского,</w:t>
            </w:r>
          </w:p>
          <w:p w:rsidR="00BE7565" w:rsidRDefault="007E0025">
            <w:pPr>
              <w:pStyle w:val="TableParagraph"/>
              <w:spacing w:before="91" w:line="312" w:lineRule="auto"/>
              <w:ind w:right="177"/>
              <w:rPr>
                <w:sz w:val="28"/>
              </w:rPr>
            </w:pPr>
            <w:r>
              <w:rPr>
                <w:sz w:val="28"/>
              </w:rPr>
              <w:t>Сергия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Радонежского,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митрополита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Алексия.</w:t>
            </w:r>
          </w:p>
          <w:p w:rsidR="00BE7565" w:rsidRDefault="007E0025">
            <w:pPr>
              <w:pStyle w:val="TableParagraph"/>
              <w:spacing w:line="312" w:lineRule="auto"/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укрепление династических связей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Византией.</w:t>
            </w:r>
          </w:p>
          <w:p w:rsidR="00BE7565" w:rsidRDefault="007E0025">
            <w:pPr>
              <w:pStyle w:val="TableParagraph"/>
              <w:spacing w:before="3" w:line="312" w:lineRule="auto"/>
              <w:ind w:right="95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исторические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(документы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«Повесть</w:t>
            </w:r>
          </w:p>
          <w:p w:rsidR="00BE7565" w:rsidRDefault="007E0025">
            <w:pPr>
              <w:pStyle w:val="TableParagraph"/>
              <w:spacing w:line="312" w:lineRule="auto"/>
              <w:ind w:right="50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царствующего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Москвы»,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Никоновская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летопись,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«Задонщина»,</w:t>
            </w:r>
          </w:p>
          <w:p w:rsidR="00BE7565" w:rsidRDefault="007E002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Гумилев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</w:p>
          <w:p w:rsidR="00BE7565" w:rsidRDefault="007E0025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очерки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этнической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истории»)</w:t>
            </w:r>
          </w:p>
        </w:tc>
      </w:tr>
    </w:tbl>
    <w:p w:rsidR="00BE7565" w:rsidRDefault="00BE7565">
      <w:pPr>
        <w:rPr>
          <w:sz w:val="28"/>
        </w:rPr>
        <w:sectPr w:rsidR="00BE7565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BE7565" w:rsidRDefault="00BE7565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4589"/>
      </w:tblGrid>
      <w:tr w:rsidR="00BE7565">
        <w:trPr>
          <w:trHeight w:val="840"/>
        </w:trPr>
        <w:tc>
          <w:tcPr>
            <w:tcW w:w="699" w:type="dxa"/>
          </w:tcPr>
          <w:p w:rsidR="00BE7565" w:rsidRDefault="007E002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BE7565" w:rsidRDefault="007E002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BE7565" w:rsidRDefault="007E002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BE7565" w:rsidRDefault="007E002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BE7565">
        <w:trPr>
          <w:trHeight w:val="6279"/>
        </w:trPr>
        <w:tc>
          <w:tcPr>
            <w:tcW w:w="699" w:type="dxa"/>
          </w:tcPr>
          <w:p w:rsidR="00BE7565" w:rsidRDefault="007E002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line="312" w:lineRule="auto"/>
              <w:ind w:left="117" w:right="748"/>
              <w:rPr>
                <w:sz w:val="28"/>
              </w:rPr>
            </w:pPr>
            <w:r>
              <w:rPr>
                <w:sz w:val="28"/>
              </w:rPr>
              <w:t>Иван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Грозный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эпоха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Венчание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Грозного</w:t>
            </w:r>
          </w:p>
          <w:p w:rsidR="00BE7565" w:rsidRDefault="007E002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царство.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Стоглавый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собор.</w:t>
            </w:r>
          </w:p>
          <w:p w:rsidR="00BE7565" w:rsidRDefault="007E0025">
            <w:pPr>
              <w:pStyle w:val="TableParagraph"/>
              <w:spacing w:before="96" w:line="312" w:lineRule="auto"/>
              <w:ind w:right="55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сборника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«Великие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Четьи-Минеи».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Шатровое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зодчество – церковь Вознесения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Коломенском и собор Василия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Блаженного,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символика.</w:t>
            </w:r>
          </w:p>
          <w:p w:rsidR="00BE7565" w:rsidRDefault="007E0025">
            <w:pPr>
              <w:pStyle w:val="TableParagraph"/>
              <w:spacing w:before="3" w:line="312" w:lineRule="auto"/>
              <w:ind w:right="133"/>
              <w:rPr>
                <w:sz w:val="28"/>
              </w:rPr>
            </w:pPr>
            <w:r>
              <w:rPr>
                <w:sz w:val="28"/>
              </w:rPr>
              <w:t>Присоединение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Поволжья.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Полемика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Грозного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Андрея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Курбского о границах царской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 Ливонская война и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 для отношений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</w:p>
          <w:p w:rsidR="00BE7565" w:rsidRDefault="007E002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Московского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патриаршества</w:t>
            </w:r>
          </w:p>
          <w:p w:rsidR="00BE7565" w:rsidRDefault="007E002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Федоре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Иоанновиче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2" w:lineRule="auto"/>
              <w:ind w:right="39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Грозного.</w:t>
            </w:r>
          </w:p>
          <w:p w:rsidR="00BE7565" w:rsidRDefault="007E0025">
            <w:pPr>
              <w:pStyle w:val="TableParagraph"/>
              <w:spacing w:line="316" w:lineRule="auto"/>
              <w:ind w:right="78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шатрового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  <w:p w:rsidR="00BE7565" w:rsidRDefault="007E0025">
            <w:pPr>
              <w:pStyle w:val="TableParagraph"/>
              <w:spacing w:line="312" w:lineRule="auto"/>
              <w:ind w:right="613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Ливонской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BE7565" w:rsidRDefault="007E002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:rsidR="00BE7565" w:rsidRDefault="007E0025">
            <w:pPr>
              <w:pStyle w:val="TableParagraph"/>
              <w:spacing w:before="84" w:line="312" w:lineRule="auto"/>
              <w:ind w:right="119"/>
              <w:rPr>
                <w:sz w:val="28"/>
              </w:rPr>
            </w:pPr>
            <w:r>
              <w:rPr>
                <w:sz w:val="28"/>
              </w:rPr>
              <w:t>антироссийской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кампании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смысл и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установления патриаршества</w:t>
            </w:r>
          </w:p>
          <w:p w:rsidR="00BE7565" w:rsidRDefault="007E002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</w:p>
        </w:tc>
      </w:tr>
      <w:tr w:rsidR="00BE7565">
        <w:trPr>
          <w:trHeight w:val="2100"/>
        </w:trPr>
        <w:tc>
          <w:tcPr>
            <w:tcW w:w="699" w:type="dxa"/>
          </w:tcPr>
          <w:p w:rsidR="00BE7565" w:rsidRDefault="007E0025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Двуглавый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орел.</w:t>
            </w:r>
          </w:p>
          <w:p w:rsidR="00BE7565" w:rsidRDefault="007E0025">
            <w:pPr>
              <w:pStyle w:val="TableParagraph"/>
              <w:spacing w:before="96" w:line="312" w:lineRule="auto"/>
              <w:ind w:left="117" w:right="497"/>
              <w:rPr>
                <w:sz w:val="28"/>
              </w:rPr>
            </w:pPr>
            <w:r>
              <w:rPr>
                <w:sz w:val="28"/>
              </w:rPr>
              <w:t>Символы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царства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3" w:line="312" w:lineRule="auto"/>
              <w:ind w:right="328"/>
              <w:rPr>
                <w:sz w:val="28"/>
              </w:rPr>
            </w:pPr>
            <w:r>
              <w:rPr>
                <w:sz w:val="28"/>
              </w:rPr>
              <w:t>Государственная титулатура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двуглавого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всадника-змееборца.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Титул</w:t>
            </w:r>
          </w:p>
          <w:p w:rsidR="00BE7565" w:rsidRDefault="007E002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«государь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BE7565" w:rsidRDefault="007E002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великокняжеского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царского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3" w:line="312" w:lineRule="auto"/>
              <w:ind w:right="208"/>
              <w:rPr>
                <w:sz w:val="28"/>
              </w:rPr>
            </w:pPr>
            <w:r>
              <w:rPr>
                <w:sz w:val="28"/>
              </w:rPr>
              <w:t>Объяснять причины появления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титулатуры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символики.</w:t>
            </w:r>
          </w:p>
          <w:p w:rsidR="00BE7565" w:rsidRDefault="007E002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:rsidR="00BE7565" w:rsidRDefault="007E002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символов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смысл.</w:t>
            </w:r>
          </w:p>
        </w:tc>
      </w:tr>
    </w:tbl>
    <w:p w:rsidR="00BE7565" w:rsidRDefault="00BE7565">
      <w:pPr>
        <w:rPr>
          <w:sz w:val="28"/>
        </w:rPr>
        <w:sectPr w:rsidR="00BE7565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BE7565" w:rsidRDefault="00BE7565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4589"/>
      </w:tblGrid>
      <w:tr w:rsidR="00BE7565">
        <w:trPr>
          <w:trHeight w:val="840"/>
        </w:trPr>
        <w:tc>
          <w:tcPr>
            <w:tcW w:w="699" w:type="dxa"/>
          </w:tcPr>
          <w:p w:rsidR="00BE7565" w:rsidRDefault="007E002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BE7565" w:rsidRDefault="007E002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BE7565" w:rsidRDefault="007E002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BE7565" w:rsidRDefault="007E002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BE7565">
        <w:trPr>
          <w:trHeight w:val="4189"/>
        </w:trPr>
        <w:tc>
          <w:tcPr>
            <w:tcW w:w="699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3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2" w:lineRule="auto"/>
              <w:ind w:right="127"/>
              <w:jc w:val="both"/>
              <w:rPr>
                <w:sz w:val="28"/>
              </w:rPr>
            </w:pPr>
            <w:r>
              <w:rPr>
                <w:sz w:val="28"/>
              </w:rPr>
              <w:t>титула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XV–XVII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вв. Сакрализация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великокняжеской власти.</w:t>
            </w:r>
          </w:p>
          <w:p w:rsidR="00BE7565" w:rsidRDefault="007E0025">
            <w:pPr>
              <w:pStyle w:val="TableParagraph"/>
              <w:spacing w:line="314" w:lineRule="auto"/>
              <w:ind w:right="424"/>
              <w:jc w:val="both"/>
              <w:rPr>
                <w:sz w:val="28"/>
              </w:rPr>
            </w:pPr>
            <w:r>
              <w:rPr>
                <w:sz w:val="28"/>
              </w:rPr>
              <w:t>Символика Московского Кремля.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царской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«шапка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Мономаха»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BE7565" w:rsidRDefault="007E0025">
            <w:pPr>
              <w:pStyle w:val="TableParagraph"/>
              <w:spacing w:line="312" w:lineRule="auto"/>
              <w:ind w:right="58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Формирование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идеологии: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«Сказание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князьях</w:t>
            </w:r>
          </w:p>
          <w:p w:rsidR="00BE7565" w:rsidRDefault="007E0025">
            <w:pPr>
              <w:pStyle w:val="TableParagraph"/>
              <w:spacing w:line="312" w:lineRule="auto"/>
              <w:ind w:right="352"/>
              <w:rPr>
                <w:sz w:val="28"/>
              </w:rPr>
            </w:pPr>
            <w:r>
              <w:rPr>
                <w:sz w:val="28"/>
              </w:rPr>
              <w:t>Владимирских».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Москве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третьем Риме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</w:p>
          <w:p w:rsidR="00BE7565" w:rsidRDefault="007E002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документах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2" w:lineRule="auto"/>
              <w:ind w:right="18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BE7565" w:rsidRDefault="007E0025">
            <w:pPr>
              <w:pStyle w:val="TableParagraph"/>
              <w:spacing w:before="1" w:line="312" w:lineRule="auto"/>
              <w:ind w:right="924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третий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Рим»</w:t>
            </w:r>
          </w:p>
        </w:tc>
      </w:tr>
      <w:tr w:rsidR="00BE7565">
        <w:trPr>
          <w:trHeight w:val="4190"/>
        </w:trPr>
        <w:tc>
          <w:tcPr>
            <w:tcW w:w="699" w:type="dxa"/>
          </w:tcPr>
          <w:p w:rsidR="00BE7565" w:rsidRDefault="007E002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line="312" w:lineRule="auto"/>
              <w:ind w:left="117" w:right="652"/>
              <w:rPr>
                <w:sz w:val="28"/>
              </w:rPr>
            </w:pPr>
            <w:r>
              <w:rPr>
                <w:sz w:val="28"/>
              </w:rPr>
              <w:t>Смутное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2" w:lineRule="auto"/>
              <w:ind w:right="140"/>
              <w:rPr>
                <w:sz w:val="28"/>
              </w:rPr>
            </w:pPr>
            <w:r>
              <w:rPr>
                <w:sz w:val="28"/>
              </w:rPr>
              <w:t>Династический кризис и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Смутного времени. 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Бориса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Годунова.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Подрыв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 о сакральности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Лжедмитрий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 Василии Шуйском.</w:t>
            </w:r>
          </w:p>
          <w:p w:rsidR="00BE7565" w:rsidRDefault="007E0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Польско-литовское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вторжение.</w:t>
            </w:r>
          </w:p>
          <w:p w:rsidR="00BE7565" w:rsidRDefault="007E0025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Семибоярщина.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</w:p>
          <w:p w:rsidR="00BE7565" w:rsidRDefault="007E0025">
            <w:pPr>
              <w:pStyle w:val="TableParagraph"/>
              <w:spacing w:before="8" w:line="410" w:lineRule="atLeast"/>
              <w:ind w:right="416"/>
              <w:rPr>
                <w:sz w:val="28"/>
              </w:rPr>
            </w:pPr>
            <w:r>
              <w:rPr>
                <w:sz w:val="28"/>
              </w:rPr>
              <w:t>православной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патриарха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Гермогена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 спасению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2" w:lineRule="auto"/>
              <w:ind w:right="87"/>
              <w:rPr>
                <w:sz w:val="28"/>
              </w:rPr>
            </w:pPr>
            <w:r>
              <w:rPr>
                <w:sz w:val="28"/>
              </w:rPr>
              <w:t>Объяснять причины династического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Смутного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BE7565" w:rsidRDefault="007E0025">
            <w:pPr>
              <w:pStyle w:val="TableParagraph"/>
              <w:spacing w:line="312" w:lineRule="auto"/>
              <w:ind w:right="107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 события 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</w:p>
          <w:p w:rsidR="00BE7565" w:rsidRDefault="007E0025">
            <w:pPr>
              <w:pStyle w:val="TableParagraph"/>
              <w:spacing w:line="312" w:lineRule="auto"/>
              <w:ind w:right="559"/>
              <w:rPr>
                <w:sz w:val="28"/>
              </w:rPr>
            </w:pPr>
            <w:r>
              <w:rPr>
                <w:sz w:val="28"/>
              </w:rPr>
              <w:t>Рассказывать об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обстоятельствах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</w:tc>
      </w:tr>
    </w:tbl>
    <w:p w:rsidR="00BE7565" w:rsidRDefault="00BE7565">
      <w:pPr>
        <w:spacing w:line="312" w:lineRule="auto"/>
        <w:rPr>
          <w:sz w:val="28"/>
        </w:rPr>
        <w:sectPr w:rsidR="00BE7565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BE7565" w:rsidRDefault="00BE7565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4589"/>
      </w:tblGrid>
      <w:tr w:rsidR="00BE7565">
        <w:trPr>
          <w:trHeight w:val="840"/>
        </w:trPr>
        <w:tc>
          <w:tcPr>
            <w:tcW w:w="699" w:type="dxa"/>
          </w:tcPr>
          <w:p w:rsidR="00BE7565" w:rsidRDefault="007E002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BE7565" w:rsidRDefault="007E002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BE7565" w:rsidRDefault="007E002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BE7565" w:rsidRDefault="007E002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BE7565">
        <w:trPr>
          <w:trHeight w:val="1675"/>
        </w:trPr>
        <w:tc>
          <w:tcPr>
            <w:tcW w:w="699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3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Пожарский.</w:t>
            </w:r>
          </w:p>
          <w:p w:rsidR="00BE7565" w:rsidRDefault="007E0025">
            <w:pPr>
              <w:pStyle w:val="TableParagraph"/>
              <w:spacing w:before="96" w:line="312" w:lineRule="auto"/>
              <w:ind w:right="571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царской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Михаила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Романова</w:t>
            </w:r>
          </w:p>
          <w:p w:rsidR="00BE7565" w:rsidRDefault="007E002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царство</w:t>
            </w:r>
          </w:p>
        </w:tc>
        <w:tc>
          <w:tcPr>
            <w:tcW w:w="4589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</w:tr>
      <w:tr w:rsidR="00BE7565">
        <w:trPr>
          <w:trHeight w:val="6704"/>
        </w:trPr>
        <w:tc>
          <w:tcPr>
            <w:tcW w:w="699" w:type="dxa"/>
          </w:tcPr>
          <w:p w:rsidR="00BE7565" w:rsidRDefault="007E002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line="312" w:lineRule="auto"/>
              <w:ind w:left="117" w:right="1089"/>
              <w:rPr>
                <w:sz w:val="28"/>
              </w:rPr>
            </w:pPr>
            <w:r>
              <w:rPr>
                <w:sz w:val="28"/>
              </w:rPr>
              <w:t>«Волим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Восточного,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Православного»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2" w:lineRule="auto"/>
              <w:ind w:right="270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западнорусских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Посполитой.</w:t>
            </w:r>
          </w:p>
          <w:p w:rsidR="00BE7565" w:rsidRDefault="007E0025">
            <w:pPr>
              <w:pStyle w:val="TableParagraph"/>
              <w:spacing w:line="314" w:lineRule="auto"/>
              <w:ind w:right="256"/>
              <w:rPr>
                <w:sz w:val="28"/>
              </w:rPr>
            </w:pPr>
            <w:r>
              <w:rPr>
                <w:sz w:val="28"/>
              </w:rPr>
              <w:t>Политика полонизации и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 для национальной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BE7565" w:rsidRDefault="007E0025">
            <w:pPr>
              <w:pStyle w:val="TableParagraph"/>
              <w:spacing w:line="312" w:lineRule="auto"/>
              <w:ind w:right="1271"/>
              <w:rPr>
                <w:sz w:val="28"/>
              </w:rPr>
            </w:pPr>
            <w:r>
              <w:rPr>
                <w:sz w:val="28"/>
              </w:rPr>
              <w:t>Запорожское казачество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Богдана</w:t>
            </w:r>
          </w:p>
          <w:p w:rsidR="00BE7565" w:rsidRDefault="007E002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Хмельницкого.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</w:p>
          <w:p w:rsidR="00BE7565" w:rsidRDefault="007E0025">
            <w:pPr>
              <w:pStyle w:val="TableParagraph"/>
              <w:spacing w:before="82" w:line="314" w:lineRule="auto"/>
              <w:ind w:right="90"/>
              <w:rPr>
                <w:sz w:val="28"/>
              </w:rPr>
            </w:pPr>
            <w:r>
              <w:rPr>
                <w:sz w:val="28"/>
              </w:rPr>
              <w:t>1653 г. и Переяславская Рада 1654 г.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Война России с Польшей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Швецией.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гетмана</w:t>
            </w:r>
          </w:p>
          <w:p w:rsidR="00BE7565" w:rsidRDefault="007E0025">
            <w:pPr>
              <w:pStyle w:val="TableParagraph"/>
              <w:spacing w:line="312" w:lineRule="auto"/>
              <w:ind w:right="411"/>
              <w:rPr>
                <w:sz w:val="28"/>
              </w:rPr>
            </w:pPr>
            <w:r>
              <w:rPr>
                <w:sz w:val="28"/>
              </w:rPr>
              <w:t>Выговского и преодоление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последствий. Андрусовское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перемирие.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«Вечный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выкуп</w:t>
            </w:r>
          </w:p>
          <w:p w:rsidR="00BE7565" w:rsidRDefault="007E002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Киева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Посполитой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2" w:lineRule="auto"/>
              <w:ind w:right="540"/>
              <w:rPr>
                <w:sz w:val="28"/>
              </w:rPr>
            </w:pPr>
            <w:r>
              <w:rPr>
                <w:sz w:val="28"/>
              </w:rPr>
              <w:t>Характеризовать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западнорусских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Посполитой.</w:t>
            </w:r>
          </w:p>
          <w:p w:rsidR="00BE7565" w:rsidRDefault="007E0025">
            <w:pPr>
              <w:pStyle w:val="TableParagraph"/>
              <w:spacing w:before="1" w:line="312" w:lineRule="auto"/>
              <w:ind w:right="1037"/>
              <w:rPr>
                <w:sz w:val="28"/>
              </w:rPr>
            </w:pPr>
            <w:r>
              <w:rPr>
                <w:sz w:val="28"/>
              </w:rPr>
              <w:t>Объяснять причины 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Богдана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Хмельницкого.</w:t>
            </w:r>
          </w:p>
          <w:p w:rsidR="00BE7565" w:rsidRDefault="007E0025">
            <w:pPr>
              <w:pStyle w:val="TableParagraph"/>
              <w:spacing w:line="312" w:lineRule="auto"/>
              <w:ind w:right="384"/>
              <w:rPr>
                <w:sz w:val="28"/>
              </w:rPr>
            </w:pPr>
            <w:r>
              <w:rPr>
                <w:sz w:val="28"/>
              </w:rPr>
              <w:t>Раскрывать причины обращения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казаков к русскому царю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(приводить мнения историков,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суждения).</w:t>
            </w:r>
          </w:p>
          <w:p w:rsidR="00BE7565" w:rsidRDefault="007E0025">
            <w:pPr>
              <w:pStyle w:val="TableParagraph"/>
              <w:spacing w:before="2" w:line="312" w:lineRule="auto"/>
              <w:ind w:right="36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Переяславской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1654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</w:tbl>
    <w:p w:rsidR="00BE7565" w:rsidRDefault="00BE7565">
      <w:pPr>
        <w:spacing w:line="312" w:lineRule="auto"/>
        <w:rPr>
          <w:sz w:val="28"/>
        </w:rPr>
        <w:sectPr w:rsidR="00BE7565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BE7565" w:rsidRDefault="00BE7565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4589"/>
      </w:tblGrid>
      <w:tr w:rsidR="00BE7565">
        <w:trPr>
          <w:trHeight w:val="840"/>
        </w:trPr>
        <w:tc>
          <w:tcPr>
            <w:tcW w:w="699" w:type="dxa"/>
          </w:tcPr>
          <w:p w:rsidR="00BE7565" w:rsidRDefault="007E002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BE7565" w:rsidRDefault="007E002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BE7565" w:rsidRDefault="007E002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BE7565" w:rsidRDefault="007E002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BE7565">
        <w:trPr>
          <w:trHeight w:val="832"/>
        </w:trPr>
        <w:tc>
          <w:tcPr>
            <w:tcW w:w="699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3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окончательное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воссоединение</w:t>
            </w:r>
          </w:p>
          <w:p w:rsidR="00BE7565" w:rsidRDefault="007E002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Левобережной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Украины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</w:p>
        </w:tc>
        <w:tc>
          <w:tcPr>
            <w:tcW w:w="4589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</w:tr>
      <w:tr w:rsidR="00BE7565">
        <w:trPr>
          <w:trHeight w:val="7129"/>
        </w:trPr>
        <w:tc>
          <w:tcPr>
            <w:tcW w:w="699" w:type="dxa"/>
          </w:tcPr>
          <w:p w:rsidR="00BE7565" w:rsidRDefault="007E0025">
            <w:pPr>
              <w:pStyle w:val="TableParagraph"/>
              <w:spacing w:before="3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Петр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Великий.</w:t>
            </w:r>
          </w:p>
          <w:p w:rsidR="00BE7565" w:rsidRDefault="007E0025">
            <w:pPr>
              <w:pStyle w:val="TableParagraph"/>
              <w:spacing w:before="96" w:line="312" w:lineRule="auto"/>
              <w:ind w:left="117" w:right="83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Строитель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3" w:line="312" w:lineRule="auto"/>
              <w:ind w:right="234"/>
              <w:jc w:val="both"/>
              <w:rPr>
                <w:sz w:val="28"/>
              </w:rPr>
            </w:pPr>
            <w:r>
              <w:rPr>
                <w:sz w:val="28"/>
              </w:rPr>
              <w:t>Азовские походы. Северная война.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Перестройка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Предательство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Мазепы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Полтавская битва.</w:t>
            </w:r>
          </w:p>
          <w:p w:rsidR="00BE7565" w:rsidRDefault="007E0025">
            <w:pPr>
              <w:pStyle w:val="TableParagraph"/>
              <w:spacing w:line="312" w:lineRule="auto"/>
              <w:ind w:right="981"/>
              <w:rPr>
                <w:sz w:val="28"/>
              </w:rPr>
            </w:pPr>
            <w:r>
              <w:rPr>
                <w:sz w:val="28"/>
              </w:rPr>
              <w:t>Петр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реформатор: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BE7565" w:rsidRDefault="007E0025">
            <w:pPr>
              <w:pStyle w:val="TableParagraph"/>
              <w:spacing w:before="4" w:line="312" w:lineRule="auto"/>
              <w:ind w:right="78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деятельности. </w:t>
            </w:r>
            <w:r>
              <w:rPr>
                <w:sz w:val="28"/>
              </w:rPr>
              <w:t>Преобразование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BE7565" w:rsidRDefault="007E0025">
            <w:pPr>
              <w:pStyle w:val="TableParagraph"/>
              <w:spacing w:line="312" w:lineRule="auto"/>
              <w:ind w:right="295"/>
              <w:rPr>
                <w:sz w:val="28"/>
              </w:rPr>
            </w:pPr>
            <w:r>
              <w:rPr>
                <w:sz w:val="28"/>
              </w:rPr>
              <w:t>экономических и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провозглашения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1721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BE7565" w:rsidRDefault="007E0025">
            <w:pPr>
              <w:pStyle w:val="TableParagraph"/>
              <w:spacing w:line="312" w:lineRule="auto"/>
              <w:ind w:right="894"/>
              <w:rPr>
                <w:sz w:val="28"/>
              </w:rPr>
            </w:pPr>
            <w:r>
              <w:rPr>
                <w:sz w:val="28"/>
              </w:rPr>
              <w:t>Российская империя как 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негативное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BE7565" w:rsidRDefault="007E0025">
            <w:pPr>
              <w:pStyle w:val="TableParagraph"/>
              <w:spacing w:before="96" w:line="312" w:lineRule="auto"/>
              <w:ind w:right="547"/>
              <w:rPr>
                <w:sz w:val="28"/>
              </w:rPr>
            </w:pPr>
            <w:r>
              <w:rPr>
                <w:sz w:val="28"/>
              </w:rPr>
              <w:t>«отрезанности»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  <w:p w:rsidR="00BE7565" w:rsidRDefault="007E0025">
            <w:pPr>
              <w:pStyle w:val="TableParagraph"/>
              <w:spacing w:line="314" w:lineRule="auto"/>
              <w:ind w:right="193"/>
              <w:rPr>
                <w:sz w:val="28"/>
              </w:rPr>
            </w:pPr>
            <w:r>
              <w:rPr>
                <w:sz w:val="28"/>
              </w:rPr>
              <w:t>Определять,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Петру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Алексеевичу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BE7565" w:rsidRDefault="007E0025">
            <w:pPr>
              <w:pStyle w:val="TableParagraph"/>
              <w:spacing w:line="312" w:lineRule="auto"/>
              <w:ind w:right="361"/>
              <w:rPr>
                <w:sz w:val="28"/>
              </w:rPr>
            </w:pPr>
            <w:r>
              <w:rPr>
                <w:sz w:val="28"/>
              </w:rPr>
              <w:t>Объяснять, почему решающее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сражение за выход к Балтийскому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морю происходило на 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Украины.</w:t>
            </w:r>
          </w:p>
          <w:p w:rsidR="00BE7565" w:rsidRDefault="007E0025">
            <w:pPr>
              <w:pStyle w:val="TableParagraph"/>
              <w:spacing w:line="312" w:lineRule="auto"/>
              <w:ind w:right="531"/>
              <w:rPr>
                <w:sz w:val="28"/>
              </w:rPr>
            </w:pPr>
            <w:r>
              <w:rPr>
                <w:sz w:val="28"/>
              </w:rPr>
              <w:t>Показывать неоднозначный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 изменений в духовном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 общества и 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Православной Церкви.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процесс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E7565" w:rsidRDefault="007E0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абсолютной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монархии</w:t>
            </w:r>
          </w:p>
        </w:tc>
      </w:tr>
    </w:tbl>
    <w:p w:rsidR="00BE7565" w:rsidRDefault="00BE7565">
      <w:pPr>
        <w:rPr>
          <w:sz w:val="28"/>
        </w:rPr>
        <w:sectPr w:rsidR="00BE7565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BE7565" w:rsidRDefault="00BE7565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4589"/>
      </w:tblGrid>
      <w:tr w:rsidR="00BE7565">
        <w:trPr>
          <w:trHeight w:val="840"/>
        </w:trPr>
        <w:tc>
          <w:tcPr>
            <w:tcW w:w="699" w:type="dxa"/>
          </w:tcPr>
          <w:p w:rsidR="00BE7565" w:rsidRDefault="007E002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BE7565" w:rsidRDefault="007E002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BE7565" w:rsidRDefault="007E002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BE7565" w:rsidRDefault="007E002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BE7565">
        <w:trPr>
          <w:trHeight w:val="4189"/>
        </w:trPr>
        <w:tc>
          <w:tcPr>
            <w:tcW w:w="699" w:type="dxa"/>
          </w:tcPr>
          <w:p w:rsidR="00BE7565" w:rsidRDefault="007E0025">
            <w:pPr>
              <w:pStyle w:val="TableParagraph"/>
              <w:spacing w:line="318" w:lineRule="exact"/>
              <w:ind w:left="195" w:right="17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line="312" w:lineRule="auto"/>
              <w:ind w:left="117" w:right="1390"/>
              <w:rPr>
                <w:sz w:val="28"/>
              </w:rPr>
            </w:pPr>
            <w:r>
              <w:rPr>
                <w:spacing w:val="-1"/>
                <w:sz w:val="28"/>
              </w:rPr>
              <w:t>«Отторженная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возвратих»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2" w:lineRule="auto"/>
              <w:ind w:right="495"/>
              <w:rPr>
                <w:sz w:val="28"/>
              </w:rPr>
            </w:pPr>
            <w:r>
              <w:rPr>
                <w:sz w:val="28"/>
              </w:rPr>
              <w:t>Россия при Екатерине II. Русско-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турецкая 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1768–1774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BE7565" w:rsidRDefault="007E002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князя</w:t>
            </w:r>
          </w:p>
          <w:p w:rsidR="00BE7565" w:rsidRDefault="007E0025">
            <w:pPr>
              <w:pStyle w:val="TableParagraph"/>
              <w:spacing w:before="99" w:line="312" w:lineRule="auto"/>
              <w:ind w:right="208"/>
              <w:rPr>
                <w:sz w:val="28"/>
              </w:rPr>
            </w:pPr>
            <w:r>
              <w:rPr>
                <w:sz w:val="28"/>
              </w:rPr>
              <w:t>Г. А. Потемкина. Упразднение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Запорожской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Сечи.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Присоединение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Крыма к России. Освоение земель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Новороссии, переселенческая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 Екатерине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  <w:p w:rsidR="00BE7565" w:rsidRDefault="007E002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Севастополя как</w:t>
            </w:r>
          </w:p>
          <w:p w:rsidR="00BE7565" w:rsidRDefault="007E002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базы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Черноморского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флота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BE7565" w:rsidRDefault="007E0025">
            <w:pPr>
              <w:pStyle w:val="TableParagraph"/>
              <w:spacing w:before="96" w:line="312" w:lineRule="auto"/>
              <w:ind w:right="45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BE7565" w:rsidRDefault="007E0025">
            <w:pPr>
              <w:pStyle w:val="TableParagraph"/>
              <w:spacing w:before="6" w:line="312" w:lineRule="auto"/>
              <w:ind w:right="258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Северного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Причерноморья. 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 с событиями новейшей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BE7565" w:rsidRDefault="007E002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  <w:p w:rsidR="00BE7565" w:rsidRDefault="007E002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«отторженная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возвратих»</w:t>
            </w:r>
          </w:p>
        </w:tc>
      </w:tr>
      <w:tr w:rsidR="00BE7565">
        <w:trPr>
          <w:trHeight w:val="4190"/>
        </w:trPr>
        <w:tc>
          <w:tcPr>
            <w:tcW w:w="699" w:type="dxa"/>
          </w:tcPr>
          <w:p w:rsidR="00BE7565" w:rsidRDefault="007E0025">
            <w:pPr>
              <w:pStyle w:val="TableParagraph"/>
              <w:spacing w:line="318" w:lineRule="exact"/>
              <w:ind w:left="195" w:right="17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line="312" w:lineRule="auto"/>
              <w:ind w:left="117" w:right="202"/>
              <w:rPr>
                <w:sz w:val="28"/>
              </w:rPr>
            </w:pPr>
            <w:r>
              <w:rPr>
                <w:sz w:val="28"/>
              </w:rPr>
              <w:t>«Навстречь солнца».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Русские географические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XVI–XVIII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2" w:lineRule="auto"/>
              <w:ind w:right="294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Севера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монастырей.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Урал.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Ермака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E7565" w:rsidRDefault="007E002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BE7565" w:rsidRDefault="007E0025">
            <w:pPr>
              <w:pStyle w:val="TableParagraph"/>
              <w:spacing w:before="92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BE7565" w:rsidRDefault="007E0025">
            <w:pPr>
              <w:pStyle w:val="TableParagraph"/>
              <w:spacing w:before="103" w:line="312" w:lineRule="auto"/>
              <w:ind w:right="475"/>
              <w:jc w:val="both"/>
              <w:rPr>
                <w:sz w:val="28"/>
              </w:rPr>
            </w:pPr>
            <w:r>
              <w:rPr>
                <w:sz w:val="28"/>
              </w:rPr>
              <w:t>с коренными народами Сибири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Дальнего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Востока.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Мангазейский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морской ход и 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закрытие.</w:t>
            </w:r>
          </w:p>
          <w:p w:rsidR="00BE7565" w:rsidRDefault="007E0025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Экспедиции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BE7565" w:rsidRDefault="007E0025">
            <w:pPr>
              <w:pStyle w:val="TableParagraph"/>
              <w:spacing w:before="96"/>
              <w:jc w:val="both"/>
              <w:rPr>
                <w:sz w:val="28"/>
              </w:rPr>
            </w:pPr>
            <w:r>
              <w:rPr>
                <w:sz w:val="28"/>
              </w:rPr>
              <w:t>землепроходцев.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</w:p>
          <w:p w:rsidR="00BE7565" w:rsidRDefault="007E0025">
            <w:pPr>
              <w:pStyle w:val="TableParagraph"/>
              <w:spacing w:before="96" w:line="312" w:lineRule="auto"/>
              <w:ind w:right="342"/>
              <w:rPr>
                <w:sz w:val="28"/>
              </w:rPr>
            </w:pPr>
            <w:r>
              <w:rPr>
                <w:sz w:val="28"/>
              </w:rPr>
              <w:t>активного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земель.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с коренными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народами Сибири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Севера.</w:t>
            </w:r>
          </w:p>
          <w:p w:rsidR="00BE7565" w:rsidRDefault="007E0025">
            <w:pPr>
              <w:pStyle w:val="TableParagraph"/>
              <w:spacing w:before="4" w:line="312" w:lineRule="auto"/>
              <w:ind w:right="360"/>
              <w:rPr>
                <w:sz w:val="28"/>
              </w:rPr>
            </w:pPr>
            <w:r>
              <w:rPr>
                <w:sz w:val="28"/>
              </w:rPr>
              <w:t>Объяснять значение 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</w:tr>
    </w:tbl>
    <w:p w:rsidR="00BE7565" w:rsidRDefault="00BE7565">
      <w:pPr>
        <w:spacing w:line="312" w:lineRule="auto"/>
        <w:rPr>
          <w:sz w:val="28"/>
        </w:rPr>
        <w:sectPr w:rsidR="00BE7565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BE7565" w:rsidRDefault="00BE7565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4589"/>
      </w:tblGrid>
      <w:tr w:rsidR="00BE7565">
        <w:trPr>
          <w:trHeight w:val="840"/>
        </w:trPr>
        <w:tc>
          <w:tcPr>
            <w:tcW w:w="699" w:type="dxa"/>
          </w:tcPr>
          <w:p w:rsidR="00BE7565" w:rsidRDefault="007E002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BE7565" w:rsidRDefault="007E002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BE7565" w:rsidRDefault="007E002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BE7565" w:rsidRDefault="007E002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BE7565">
        <w:trPr>
          <w:trHeight w:val="2093"/>
        </w:trPr>
        <w:tc>
          <w:tcPr>
            <w:tcW w:w="699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3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2" w:lineRule="auto"/>
              <w:ind w:right="415"/>
              <w:rPr>
                <w:sz w:val="28"/>
              </w:rPr>
            </w:pPr>
            <w:r>
              <w:rPr>
                <w:sz w:val="28"/>
              </w:rPr>
              <w:t>Якутска. Плавание С. И. Дежнева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проливу между Азией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</w:p>
          <w:p w:rsidR="00BE7565" w:rsidRDefault="007E002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значение.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</w:p>
          <w:p w:rsidR="00BE7565" w:rsidRDefault="007E002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Дальнего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</w:p>
        </w:tc>
        <w:tc>
          <w:tcPr>
            <w:tcW w:w="4589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</w:tr>
      <w:tr w:rsidR="00BE7565">
        <w:trPr>
          <w:trHeight w:val="6488"/>
        </w:trPr>
        <w:tc>
          <w:tcPr>
            <w:tcW w:w="699" w:type="dxa"/>
          </w:tcPr>
          <w:p w:rsidR="00BE7565" w:rsidRDefault="007E0025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line="302" w:lineRule="auto"/>
              <w:ind w:left="117" w:right="215"/>
              <w:rPr>
                <w:sz w:val="28"/>
              </w:rPr>
            </w:pPr>
            <w:r>
              <w:rPr>
                <w:sz w:val="28"/>
              </w:rPr>
              <w:t>«Сквозь ярость бурь».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XVIII–XX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02" w:lineRule="auto"/>
              <w:ind w:right="261"/>
              <w:rPr>
                <w:sz w:val="28"/>
              </w:rPr>
            </w:pPr>
            <w:r>
              <w:rPr>
                <w:sz w:val="28"/>
              </w:rPr>
              <w:t>Переход к научно-академическому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Сибири.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Великая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северная экспедиция. Феномен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 Америки. Кругосветное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Крузенштерна.</w:t>
            </w:r>
          </w:p>
          <w:p w:rsidR="00BE7565" w:rsidRDefault="007E0025">
            <w:pPr>
              <w:pStyle w:val="TableParagraph"/>
              <w:spacing w:line="300" w:lineRule="auto"/>
              <w:ind w:right="817"/>
              <w:rPr>
                <w:sz w:val="28"/>
              </w:rPr>
            </w:pPr>
            <w:r>
              <w:rPr>
                <w:sz w:val="28"/>
              </w:rPr>
              <w:t>Открытие Антарктиды.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Сахалина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Приамурья,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присоединение</w:t>
            </w:r>
          </w:p>
          <w:p w:rsidR="00BE7565" w:rsidRDefault="007E0025">
            <w:pPr>
              <w:pStyle w:val="TableParagraph"/>
              <w:spacing w:line="302" w:lineRule="auto"/>
              <w:ind w:right="20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вглубь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Азии.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Научные и разведывательные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экспедиций.</w:t>
            </w:r>
          </w:p>
          <w:p w:rsidR="00BE7565" w:rsidRDefault="007E0025">
            <w:pPr>
              <w:pStyle w:val="TableParagraph"/>
              <w:spacing w:line="302" w:lineRule="auto"/>
              <w:ind w:right="50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Арсеньев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разведчик,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Северного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</w:p>
          <w:p w:rsidR="00BE7565" w:rsidRDefault="007E0025">
            <w:pPr>
              <w:pStyle w:val="TableParagraph"/>
              <w:spacing w:before="8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Сибири,</w:t>
            </w:r>
          </w:p>
          <w:p w:rsidR="00BE7565" w:rsidRDefault="007E0025">
            <w:pPr>
              <w:pStyle w:val="TableParagraph"/>
              <w:spacing w:before="82" w:line="300" w:lineRule="auto"/>
              <w:ind w:right="352"/>
              <w:rPr>
                <w:sz w:val="28"/>
              </w:rPr>
            </w:pPr>
            <w:r>
              <w:rPr>
                <w:sz w:val="28"/>
              </w:rPr>
              <w:t>Сахалина,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Приамурья,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Азиатского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BE7565" w:rsidRDefault="007E0025">
            <w:pPr>
              <w:pStyle w:val="TableParagraph"/>
              <w:spacing w:before="2" w:line="302" w:lineRule="auto"/>
              <w:ind w:right="185"/>
              <w:rPr>
                <w:sz w:val="28"/>
              </w:rPr>
            </w:pPr>
            <w:r>
              <w:rPr>
                <w:sz w:val="28"/>
              </w:rPr>
              <w:t>Раскрывать роль офицеров военно-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морского флота в изучении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портреты.</w:t>
            </w:r>
          </w:p>
          <w:p w:rsidR="00BE7565" w:rsidRDefault="007E0025">
            <w:pPr>
              <w:pStyle w:val="TableParagraph"/>
              <w:spacing w:line="302" w:lineRule="auto"/>
              <w:ind w:right="503"/>
              <w:jc w:val="both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открытиях,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земель.</w:t>
            </w:r>
          </w:p>
          <w:p w:rsidR="00BE7565" w:rsidRDefault="007E0025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BE7565" w:rsidRDefault="007E0025">
            <w:pPr>
              <w:pStyle w:val="TableParagraph"/>
              <w:spacing w:before="80" w:line="304" w:lineRule="auto"/>
              <w:ind w:right="592"/>
              <w:jc w:val="both"/>
              <w:rPr>
                <w:sz w:val="28"/>
              </w:rPr>
            </w:pPr>
            <w:r>
              <w:rPr>
                <w:sz w:val="28"/>
              </w:rPr>
              <w:t>академического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 для экономического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E7565" w:rsidRDefault="007E002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BE7565" w:rsidRDefault="007E0025">
            <w:pPr>
              <w:pStyle w:val="TableParagraph"/>
              <w:spacing w:before="81"/>
              <w:rPr>
                <w:sz w:val="28"/>
              </w:rPr>
            </w:pPr>
            <w:r>
              <w:rPr>
                <w:sz w:val="28"/>
              </w:rPr>
              <w:t>империи</w:t>
            </w:r>
          </w:p>
        </w:tc>
      </w:tr>
    </w:tbl>
    <w:p w:rsidR="00BE7565" w:rsidRDefault="00BE7565">
      <w:pPr>
        <w:rPr>
          <w:sz w:val="28"/>
        </w:rPr>
        <w:sectPr w:rsidR="00BE7565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BE7565" w:rsidRDefault="00BE7565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4589"/>
      </w:tblGrid>
      <w:tr w:rsidR="00BE7565">
        <w:trPr>
          <w:trHeight w:val="840"/>
        </w:trPr>
        <w:tc>
          <w:tcPr>
            <w:tcW w:w="699" w:type="dxa"/>
          </w:tcPr>
          <w:p w:rsidR="00BE7565" w:rsidRDefault="007E002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BE7565" w:rsidRDefault="007E002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BE7565" w:rsidRDefault="007E002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BE7565" w:rsidRDefault="007E002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BE7565">
        <w:trPr>
          <w:trHeight w:val="6696"/>
        </w:trPr>
        <w:tc>
          <w:tcPr>
            <w:tcW w:w="699" w:type="dxa"/>
          </w:tcPr>
          <w:p w:rsidR="00BE7565" w:rsidRDefault="007E0025">
            <w:pPr>
              <w:pStyle w:val="TableParagraph"/>
              <w:spacing w:line="318" w:lineRule="exact"/>
              <w:ind w:left="195" w:right="17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line="312" w:lineRule="auto"/>
              <w:ind w:left="117" w:right="477"/>
              <w:rPr>
                <w:sz w:val="28"/>
              </w:rPr>
            </w:pPr>
            <w:r>
              <w:rPr>
                <w:sz w:val="28"/>
              </w:rPr>
              <w:t>«…И вечной памятью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двенадцатого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2" w:lineRule="auto"/>
              <w:ind w:right="121"/>
              <w:rPr>
                <w:sz w:val="28"/>
              </w:rPr>
            </w:pPr>
            <w:r>
              <w:rPr>
                <w:sz w:val="28"/>
              </w:rPr>
              <w:t>Россия против экспансии Франции.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Офранцуживание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 критики, идеология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национально-освободительной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BE7565" w:rsidRDefault="007E0025">
            <w:pPr>
              <w:pStyle w:val="TableParagraph"/>
              <w:spacing w:line="312" w:lineRule="auto"/>
              <w:ind w:right="150"/>
              <w:rPr>
                <w:sz w:val="28"/>
              </w:rPr>
            </w:pPr>
            <w:r>
              <w:rPr>
                <w:sz w:val="28"/>
              </w:rPr>
              <w:t>Начало войны и отступление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манифесты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автор адмирал А. С. Шишков.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Личность и военное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  <w:p w:rsidR="00BE7565" w:rsidRDefault="007E0025">
            <w:pPr>
              <w:pStyle w:val="TableParagraph"/>
              <w:spacing w:line="316" w:lineRule="auto"/>
              <w:ind w:right="126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Кутузова.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Ростопчина,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оставление</w:t>
            </w:r>
          </w:p>
          <w:p w:rsidR="00BE7565" w:rsidRDefault="007E0025">
            <w:pPr>
              <w:pStyle w:val="TableParagraph"/>
              <w:spacing w:line="312" w:lineRule="auto"/>
              <w:ind w:right="173"/>
              <w:rPr>
                <w:sz w:val="28"/>
              </w:rPr>
            </w:pPr>
            <w:r>
              <w:rPr>
                <w:sz w:val="28"/>
              </w:rPr>
              <w:t>Москвы,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пожар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Москве.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E7565" w:rsidRDefault="007E0025">
            <w:pPr>
              <w:pStyle w:val="TableParagraph"/>
              <w:spacing w:line="312" w:lineRule="auto"/>
              <w:ind w:right="163"/>
              <w:rPr>
                <w:sz w:val="28"/>
              </w:rPr>
            </w:pPr>
            <w:r>
              <w:rPr>
                <w:sz w:val="28"/>
              </w:rPr>
              <w:t>патриотический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подъем.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«Народная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формы. Крах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«Великой</w:t>
            </w:r>
          </w:p>
          <w:p w:rsidR="00BE7565" w:rsidRDefault="007E002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армии»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2" w:lineRule="auto"/>
              <w:ind w:right="184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освободительный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BE7565" w:rsidRDefault="007E0025">
            <w:pPr>
              <w:pStyle w:val="TableParagraph"/>
              <w:spacing w:before="1" w:line="312" w:lineRule="auto"/>
              <w:ind w:right="390"/>
              <w:rPr>
                <w:sz w:val="28"/>
              </w:rPr>
            </w:pPr>
            <w:r>
              <w:rPr>
                <w:sz w:val="28"/>
              </w:rPr>
              <w:t>Раскрывать причины 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патриотического настроя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(приводить мнения историков,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суждения).</w:t>
            </w:r>
          </w:p>
          <w:p w:rsidR="00BE7565" w:rsidRDefault="007E0025">
            <w:pPr>
              <w:pStyle w:val="TableParagraph"/>
              <w:spacing w:line="312" w:lineRule="auto"/>
              <w:ind w:right="20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французов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</w:tr>
      <w:tr w:rsidR="00BE7565">
        <w:trPr>
          <w:trHeight w:val="1683"/>
        </w:trPr>
        <w:tc>
          <w:tcPr>
            <w:tcW w:w="699" w:type="dxa"/>
          </w:tcPr>
          <w:p w:rsidR="00BE7565" w:rsidRDefault="007E0025">
            <w:pPr>
              <w:pStyle w:val="TableParagraph"/>
              <w:spacing w:before="3"/>
              <w:ind w:left="195" w:right="17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before="3" w:line="312" w:lineRule="auto"/>
              <w:ind w:left="117" w:right="574"/>
              <w:rPr>
                <w:sz w:val="28"/>
              </w:rPr>
            </w:pPr>
            <w:r>
              <w:rPr>
                <w:sz w:val="28"/>
              </w:rPr>
              <w:t>Золотой век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Обретение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3" w:line="312" w:lineRule="auto"/>
              <w:ind w:right="188"/>
              <w:jc w:val="both"/>
              <w:rPr>
                <w:sz w:val="28"/>
              </w:rPr>
            </w:pPr>
            <w:r>
              <w:rPr>
                <w:sz w:val="28"/>
              </w:rPr>
              <w:t>Осознание необходимости 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 самобытности и борьба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французским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</w:p>
          <w:p w:rsidR="00BE7565" w:rsidRDefault="007E0025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Российского»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3" w:line="312" w:lineRule="auto"/>
              <w:ind w:right="106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культуры в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BE7565" w:rsidRDefault="007E002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</w:tc>
      </w:tr>
    </w:tbl>
    <w:p w:rsidR="00BE7565" w:rsidRDefault="00BE7565">
      <w:pPr>
        <w:spacing w:line="320" w:lineRule="exact"/>
        <w:rPr>
          <w:sz w:val="28"/>
        </w:rPr>
        <w:sectPr w:rsidR="00BE7565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BE7565" w:rsidRDefault="00BE7565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4589"/>
      </w:tblGrid>
      <w:tr w:rsidR="00BE7565">
        <w:trPr>
          <w:trHeight w:val="840"/>
        </w:trPr>
        <w:tc>
          <w:tcPr>
            <w:tcW w:w="699" w:type="dxa"/>
          </w:tcPr>
          <w:p w:rsidR="00BE7565" w:rsidRDefault="007E002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BE7565" w:rsidRDefault="007E002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BE7565" w:rsidRDefault="007E002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BE7565" w:rsidRDefault="007E002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BE7565">
        <w:trPr>
          <w:trHeight w:val="5443"/>
        </w:trPr>
        <w:tc>
          <w:tcPr>
            <w:tcW w:w="699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3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2" w:lineRule="auto"/>
              <w:ind w:right="705"/>
              <w:rPr>
                <w:sz w:val="28"/>
              </w:rPr>
            </w:pPr>
            <w:r>
              <w:rPr>
                <w:sz w:val="28"/>
              </w:rPr>
              <w:t>Н. М. Карамзина и 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древности.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Философия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истории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 Гоголь: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казачества</w:t>
            </w:r>
          </w:p>
          <w:p w:rsidR="00BE7565" w:rsidRDefault="007E0025">
            <w:pPr>
              <w:pStyle w:val="TableParagraph"/>
              <w:spacing w:line="312" w:lineRule="auto"/>
              <w:ind w:right="12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философии.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Расцвет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 ампира.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русско-византийского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  <w:p w:rsidR="00BE7565" w:rsidRDefault="007E002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архитектуре: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 Тон.</w:t>
            </w:r>
          </w:p>
          <w:p w:rsidR="00BE7565" w:rsidRDefault="007E0025">
            <w:pPr>
              <w:pStyle w:val="TableParagraph"/>
              <w:spacing w:before="96" w:line="314" w:lineRule="auto"/>
              <w:ind w:right="140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Глинка.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самобытного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BE7565" w:rsidRDefault="007E002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живописи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2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патриотическим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подъемом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 в. и развитием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</w:p>
          <w:p w:rsidR="00BE7565" w:rsidRDefault="007E002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BE7565" w:rsidRDefault="007E0025">
            <w:pPr>
              <w:pStyle w:val="TableParagraph"/>
              <w:spacing w:before="96" w:line="312" w:lineRule="auto"/>
              <w:ind w:right="482"/>
              <w:rPr>
                <w:sz w:val="28"/>
              </w:rPr>
            </w:pPr>
            <w:r>
              <w:rPr>
                <w:sz w:val="28"/>
              </w:rPr>
              <w:t>А. С. Пушкина как создателя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Глинки</w:t>
            </w:r>
          </w:p>
          <w:p w:rsidR="00BE7565" w:rsidRDefault="007E0025">
            <w:pPr>
              <w:pStyle w:val="TableParagraph"/>
              <w:spacing w:line="312" w:lineRule="auto"/>
              <w:ind w:right="193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музыке.</w:t>
            </w:r>
          </w:p>
          <w:p w:rsidR="00BE7565" w:rsidRDefault="007E0025">
            <w:pPr>
              <w:pStyle w:val="TableParagraph"/>
              <w:spacing w:line="314" w:lineRule="auto"/>
              <w:ind w:right="749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 ампира, русско-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византийского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</w:tc>
      </w:tr>
      <w:tr w:rsidR="00BE7565">
        <w:trPr>
          <w:trHeight w:val="2936"/>
        </w:trPr>
        <w:tc>
          <w:tcPr>
            <w:tcW w:w="699" w:type="dxa"/>
          </w:tcPr>
          <w:p w:rsidR="00BE7565" w:rsidRDefault="007E0025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line="314" w:lineRule="auto"/>
              <w:ind w:left="117" w:right="515"/>
              <w:rPr>
                <w:sz w:val="28"/>
              </w:rPr>
            </w:pPr>
            <w:r>
              <w:rPr>
                <w:sz w:val="28"/>
              </w:rPr>
              <w:t>Золотой век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Завоевание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2" w:lineRule="auto"/>
              <w:ind w:right="518"/>
              <w:rPr>
                <w:sz w:val="28"/>
              </w:rPr>
            </w:pPr>
            <w:r>
              <w:rPr>
                <w:sz w:val="28"/>
              </w:rPr>
              <w:t>Журнальная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идейная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полемика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демократов,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почвенников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E7565" w:rsidRDefault="007E002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консерваторов.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Тютчев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E7565" w:rsidRDefault="007E0025">
            <w:pPr>
              <w:pStyle w:val="TableParagraph"/>
              <w:spacing w:before="95" w:line="312" w:lineRule="auto"/>
              <w:ind w:right="155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Ф. 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Достоевский: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вершинах духовных поисков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 и история</w:t>
            </w:r>
          </w:p>
          <w:p w:rsidR="00BE7565" w:rsidRDefault="007E002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романах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2" w:lineRule="auto"/>
              <w:ind w:right="47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мотивы в творчестве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 интеллигенции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BE7565" w:rsidRDefault="007E0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BE7565" w:rsidRDefault="007E0025">
            <w:pPr>
              <w:pStyle w:val="TableParagraph"/>
              <w:spacing w:before="8" w:line="410" w:lineRule="atLeast"/>
              <w:ind w:right="904"/>
              <w:rPr>
                <w:sz w:val="28"/>
              </w:rPr>
            </w:pPr>
            <w:r>
              <w:rPr>
                <w:sz w:val="28"/>
              </w:rPr>
              <w:t>литературы второй 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высочайшей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</w:tc>
      </w:tr>
    </w:tbl>
    <w:p w:rsidR="00BE7565" w:rsidRDefault="00BE7565">
      <w:pPr>
        <w:spacing w:line="410" w:lineRule="atLeast"/>
        <w:rPr>
          <w:sz w:val="28"/>
        </w:rPr>
        <w:sectPr w:rsidR="00BE7565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BE7565" w:rsidRDefault="00BE7565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4589"/>
      </w:tblGrid>
      <w:tr w:rsidR="00BE7565">
        <w:trPr>
          <w:trHeight w:val="840"/>
        </w:trPr>
        <w:tc>
          <w:tcPr>
            <w:tcW w:w="699" w:type="dxa"/>
          </w:tcPr>
          <w:p w:rsidR="00BE7565" w:rsidRDefault="007E002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BE7565" w:rsidRDefault="007E002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BE7565" w:rsidRDefault="007E002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BE7565" w:rsidRDefault="007E002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BE7565">
        <w:trPr>
          <w:trHeight w:val="2929"/>
        </w:trPr>
        <w:tc>
          <w:tcPr>
            <w:tcW w:w="699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3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2" w:lineRule="auto"/>
              <w:ind w:right="638"/>
              <w:rPr>
                <w:sz w:val="28"/>
              </w:rPr>
            </w:pPr>
            <w:r>
              <w:rPr>
                <w:sz w:val="28"/>
              </w:rPr>
              <w:t>Всемирное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 П. Чехова. Расцвет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архитектуре.</w:t>
            </w:r>
          </w:p>
          <w:p w:rsidR="00BE7565" w:rsidRDefault="007E002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Переход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неорусскому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стилю.</w:t>
            </w:r>
          </w:p>
          <w:p w:rsidR="00BE7565" w:rsidRDefault="007E002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Расцвет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  <w:p w:rsidR="00BE7565" w:rsidRDefault="007E0025">
            <w:pPr>
              <w:pStyle w:val="TableParagraph"/>
              <w:spacing w:before="8" w:line="410" w:lineRule="atLeast"/>
              <w:ind w:right="7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«Могучей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кучки».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Передвижники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2" w:lineRule="auto"/>
              <w:ind w:right="1360"/>
              <w:rPr>
                <w:sz w:val="28"/>
              </w:rPr>
            </w:pPr>
            <w:r>
              <w:rPr>
                <w:sz w:val="28"/>
              </w:rPr>
              <w:t>реализма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</w:p>
          <w:p w:rsidR="00BE7565" w:rsidRDefault="007E0025">
            <w:pPr>
              <w:pStyle w:val="TableParagraph"/>
              <w:spacing w:line="314" w:lineRule="auto"/>
              <w:ind w:right="1160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западноевропейских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древнерусских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BE7565" w:rsidRDefault="007E002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архитектуру: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модерн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E7565" w:rsidRDefault="007E0025">
            <w:pPr>
              <w:pStyle w:val="TableParagraph"/>
              <w:spacing w:before="90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</w:tr>
      <w:tr w:rsidR="00BE7565">
        <w:trPr>
          <w:trHeight w:val="5451"/>
        </w:trPr>
        <w:tc>
          <w:tcPr>
            <w:tcW w:w="699" w:type="dxa"/>
          </w:tcPr>
          <w:p w:rsidR="00BE7565" w:rsidRDefault="007E0025">
            <w:pPr>
              <w:pStyle w:val="TableParagraph"/>
              <w:spacing w:before="4"/>
              <w:ind w:left="2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before="4" w:line="312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Крымская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Пиррова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before="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императора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  <w:p w:rsidR="00BE7565" w:rsidRDefault="007E0025">
            <w:pPr>
              <w:pStyle w:val="TableParagraph"/>
              <w:spacing w:before="96" w:line="312" w:lineRule="auto"/>
              <w:ind w:right="279"/>
              <w:rPr>
                <w:sz w:val="28"/>
              </w:rPr>
            </w:pPr>
            <w:r>
              <w:rPr>
                <w:sz w:val="28"/>
              </w:rPr>
              <w:t>на укрепление консервативных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него западноевропейского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 «Восточный вопрос»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попытка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BE7565" w:rsidRDefault="007E0025">
            <w:pPr>
              <w:pStyle w:val="TableParagraph"/>
              <w:spacing w:line="312" w:lineRule="auto"/>
              <w:ind w:right="176"/>
              <w:rPr>
                <w:sz w:val="28"/>
              </w:rPr>
            </w:pPr>
            <w:r>
              <w:rPr>
                <w:sz w:val="28"/>
              </w:rPr>
              <w:t>Дипломатическая изоляция 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Страх европейских 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усилением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 войны.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</w:p>
          <w:p w:rsidR="00BE7565" w:rsidRDefault="007E0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Севастополя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мужество</w:t>
            </w:r>
          </w:p>
          <w:p w:rsidR="00BE7565" w:rsidRDefault="007E0025">
            <w:pPr>
              <w:pStyle w:val="TableParagraph"/>
              <w:spacing w:before="8" w:line="410" w:lineRule="atLeast"/>
              <w:ind w:right="364"/>
              <w:rPr>
                <w:sz w:val="28"/>
              </w:rPr>
            </w:pPr>
            <w:r>
              <w:rPr>
                <w:sz w:val="28"/>
              </w:rPr>
              <w:t>защитников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4" w:line="312" w:lineRule="auto"/>
              <w:ind w:right="333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«восточного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вопроса».</w:t>
            </w:r>
          </w:p>
          <w:p w:rsidR="00BE7565" w:rsidRDefault="007E0025">
            <w:pPr>
              <w:pStyle w:val="TableParagraph"/>
              <w:spacing w:line="312" w:lineRule="auto"/>
              <w:ind w:right="176"/>
              <w:rPr>
                <w:sz w:val="28"/>
              </w:rPr>
            </w:pPr>
            <w:r>
              <w:rPr>
                <w:sz w:val="28"/>
              </w:rPr>
              <w:t>Создавать образы героической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обороны Севастополя, показывать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подвиг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офицеров,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матросов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солдат,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жителей города.</w:t>
            </w:r>
          </w:p>
          <w:p w:rsidR="00BE7565" w:rsidRDefault="007E0025">
            <w:pPr>
              <w:pStyle w:val="TableParagraph"/>
              <w:spacing w:line="314" w:lineRule="auto"/>
              <w:ind w:right="556"/>
              <w:rPr>
                <w:sz w:val="28"/>
              </w:rPr>
            </w:pPr>
            <w:r>
              <w:rPr>
                <w:spacing w:val="-1"/>
                <w:sz w:val="28"/>
              </w:rPr>
              <w:t>Раскрывать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Парижского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 и роль западников-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примиренцев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дворе</w:t>
            </w:r>
          </w:p>
          <w:p w:rsidR="00BE7565" w:rsidRDefault="007E002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Александра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</w:tc>
      </w:tr>
    </w:tbl>
    <w:p w:rsidR="00BE7565" w:rsidRDefault="00BE7565">
      <w:pPr>
        <w:spacing w:line="317" w:lineRule="exact"/>
        <w:rPr>
          <w:sz w:val="28"/>
        </w:rPr>
        <w:sectPr w:rsidR="00BE7565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BE7565" w:rsidRDefault="00BE7565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4589"/>
      </w:tblGrid>
      <w:tr w:rsidR="00BE7565">
        <w:trPr>
          <w:trHeight w:val="840"/>
        </w:trPr>
        <w:tc>
          <w:tcPr>
            <w:tcW w:w="699" w:type="dxa"/>
          </w:tcPr>
          <w:p w:rsidR="00BE7565" w:rsidRDefault="007E002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BE7565" w:rsidRDefault="007E002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BE7565" w:rsidRDefault="007E002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BE7565" w:rsidRDefault="007E002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BE7565">
        <w:trPr>
          <w:trHeight w:val="2093"/>
        </w:trPr>
        <w:tc>
          <w:tcPr>
            <w:tcW w:w="699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3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2" w:lineRule="auto"/>
              <w:ind w:right="667"/>
              <w:rPr>
                <w:sz w:val="28"/>
              </w:rPr>
            </w:pPr>
            <w:r>
              <w:rPr>
                <w:sz w:val="28"/>
              </w:rPr>
              <w:t>видов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Дальнем Востоке.</w:t>
            </w:r>
          </w:p>
          <w:p w:rsidR="00BE7565" w:rsidRDefault="007E002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Парижский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договор.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</w:p>
          <w:p w:rsidR="00BE7565" w:rsidRDefault="007E0025">
            <w:pPr>
              <w:pStyle w:val="TableParagraph"/>
              <w:spacing w:before="11" w:line="410" w:lineRule="atLeast"/>
              <w:ind w:right="168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ограничений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договору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1870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4589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</w:tr>
      <w:tr w:rsidR="00BE7565">
        <w:trPr>
          <w:trHeight w:val="6488"/>
        </w:trPr>
        <w:tc>
          <w:tcPr>
            <w:tcW w:w="699" w:type="dxa"/>
          </w:tcPr>
          <w:p w:rsidR="00BE7565" w:rsidRDefault="007E0025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line="304" w:lineRule="auto"/>
              <w:ind w:left="117" w:right="706"/>
              <w:rPr>
                <w:sz w:val="28"/>
              </w:rPr>
            </w:pPr>
            <w:r>
              <w:rPr>
                <w:sz w:val="28"/>
              </w:rPr>
              <w:t>Триумф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04" w:lineRule="auto"/>
              <w:ind w:right="1185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индустриализацию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империи.</w:t>
            </w:r>
          </w:p>
          <w:p w:rsidR="00BE7565" w:rsidRDefault="007E0025">
            <w:pPr>
              <w:pStyle w:val="TableParagraph"/>
              <w:spacing w:line="302" w:lineRule="auto"/>
              <w:ind w:right="644"/>
              <w:rPr>
                <w:sz w:val="28"/>
              </w:rPr>
            </w:pPr>
            <w:r>
              <w:rPr>
                <w:sz w:val="28"/>
              </w:rPr>
              <w:t>Экономический и инженерный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Идеологи промышленного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развития: Александр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III,</w:t>
            </w:r>
          </w:p>
          <w:p w:rsidR="00BE7565" w:rsidRDefault="007E0025">
            <w:pPr>
              <w:pStyle w:val="TableParagraph"/>
              <w:spacing w:line="302" w:lineRule="auto"/>
              <w:ind w:right="659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Менделеев, С.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Витте.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Транссибирской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магистрали.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нефтепромыслов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Баку.</w:t>
            </w:r>
          </w:p>
          <w:p w:rsidR="00BE7565" w:rsidRDefault="007E002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Превращение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BE7565" w:rsidRDefault="007E0025">
            <w:pPr>
              <w:pStyle w:val="TableParagraph"/>
              <w:spacing w:before="65" w:line="302" w:lineRule="auto"/>
              <w:ind w:right="503"/>
              <w:rPr>
                <w:sz w:val="28"/>
              </w:rPr>
            </w:pPr>
            <w:r>
              <w:rPr>
                <w:sz w:val="28"/>
              </w:rPr>
              <w:t>в энергетическую державу.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Изобретательская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Шухова.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Донбасса.</w:t>
            </w:r>
          </w:p>
          <w:p w:rsidR="00BE7565" w:rsidRDefault="007E002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Большая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02" w:lineRule="auto"/>
              <w:ind w:right="494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идеологах промышленного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BE7565" w:rsidRDefault="007E0025">
            <w:pPr>
              <w:pStyle w:val="TableParagraph"/>
              <w:spacing w:line="302" w:lineRule="auto"/>
              <w:ind w:right="1088"/>
              <w:rPr>
                <w:sz w:val="28"/>
              </w:rPr>
            </w:pPr>
            <w:r>
              <w:rPr>
                <w:sz w:val="28"/>
              </w:rPr>
              <w:t>Составлять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  <w:p w:rsidR="00BE7565" w:rsidRDefault="007E0025">
            <w:pPr>
              <w:pStyle w:val="TableParagraph"/>
              <w:spacing w:line="302" w:lineRule="auto"/>
              <w:ind w:right="53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статистические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данные о развитии 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Донбасса,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Слобожанщины,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Новороссии.</w:t>
            </w:r>
          </w:p>
          <w:p w:rsidR="00BE7565" w:rsidRDefault="007E0025">
            <w:pPr>
              <w:pStyle w:val="TableParagraph"/>
              <w:spacing w:line="302" w:lineRule="auto"/>
              <w:ind w:right="44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большой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</w:tbl>
    <w:p w:rsidR="00BE7565" w:rsidRDefault="00BE7565">
      <w:pPr>
        <w:spacing w:line="302" w:lineRule="auto"/>
        <w:rPr>
          <w:sz w:val="28"/>
        </w:rPr>
        <w:sectPr w:rsidR="00BE7565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BE7565" w:rsidRDefault="00BE7565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4589"/>
      </w:tblGrid>
      <w:tr w:rsidR="00BE7565">
        <w:trPr>
          <w:trHeight w:val="840"/>
        </w:trPr>
        <w:tc>
          <w:tcPr>
            <w:tcW w:w="699" w:type="dxa"/>
          </w:tcPr>
          <w:p w:rsidR="00BE7565" w:rsidRDefault="007E002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BE7565" w:rsidRDefault="007E002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BE7565" w:rsidRDefault="007E002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BE7565" w:rsidRDefault="007E002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BE7565">
        <w:trPr>
          <w:trHeight w:val="1214"/>
        </w:trPr>
        <w:tc>
          <w:tcPr>
            <w:tcW w:w="699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3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1911–1916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  <w:p w:rsidR="00BE7565" w:rsidRDefault="007E0025">
            <w:pPr>
              <w:pStyle w:val="TableParagraph"/>
              <w:spacing w:before="14" w:line="410" w:lineRule="exact"/>
              <w:ind w:right="353"/>
              <w:rPr>
                <w:sz w:val="28"/>
              </w:rPr>
            </w:pPr>
            <w:r>
              <w:rPr>
                <w:sz w:val="28"/>
              </w:rPr>
              <w:t>электрификации России.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4589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</w:tr>
      <w:tr w:rsidR="00BE7565">
        <w:trPr>
          <w:trHeight w:val="7122"/>
        </w:trPr>
        <w:tc>
          <w:tcPr>
            <w:tcW w:w="699" w:type="dxa"/>
          </w:tcPr>
          <w:p w:rsidR="00BE7565" w:rsidRDefault="007E0025">
            <w:pPr>
              <w:pStyle w:val="TableParagraph"/>
              <w:spacing w:line="319" w:lineRule="exact"/>
              <w:ind w:left="21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2" w:lineRule="auto"/>
              <w:ind w:right="340"/>
              <w:rPr>
                <w:sz w:val="28"/>
              </w:rPr>
            </w:pPr>
            <w:r>
              <w:rPr>
                <w:sz w:val="28"/>
              </w:rPr>
              <w:t>Противостояние Тройственного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 и Антанты. 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План Шлиффена. 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 Значение Гумбинненского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сражения и Галицийской битвы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дальнейшего хода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неудач</w:t>
            </w:r>
          </w:p>
          <w:p w:rsidR="00BE7565" w:rsidRDefault="007E0025">
            <w:pPr>
              <w:pStyle w:val="TableParagraph"/>
              <w:spacing w:line="316" w:lineRule="auto"/>
              <w:ind w:right="4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Пруссии.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Трапезунда.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Горлицкий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E7565" w:rsidRDefault="007E0025">
            <w:pPr>
              <w:pStyle w:val="TableParagraph"/>
              <w:spacing w:line="312" w:lineRule="auto"/>
              <w:ind w:right="375"/>
              <w:rPr>
                <w:sz w:val="28"/>
              </w:rPr>
            </w:pPr>
            <w:r>
              <w:rPr>
                <w:sz w:val="28"/>
              </w:rPr>
              <w:t>«Великое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отступление».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Крепость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Осовец: «атака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мертвецов».</w:t>
            </w:r>
          </w:p>
          <w:p w:rsidR="00BE7565" w:rsidRDefault="007E0025">
            <w:pPr>
              <w:pStyle w:val="TableParagraph"/>
              <w:spacing w:line="312" w:lineRule="auto"/>
              <w:ind w:right="124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императором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Николаем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верховного главнокомандования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шага.</w:t>
            </w:r>
          </w:p>
          <w:p w:rsidR="00BE7565" w:rsidRDefault="007E002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Брусиловский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прорыв.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BE7565" w:rsidRDefault="007E0025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4" w:lineRule="auto"/>
              <w:ind w:right="54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внешнеполитическое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 в.</w:t>
            </w:r>
          </w:p>
          <w:p w:rsidR="00BE7565" w:rsidRDefault="007E0025">
            <w:pPr>
              <w:pStyle w:val="TableParagraph"/>
              <w:spacing w:line="312" w:lineRule="auto"/>
              <w:ind w:right="426"/>
              <w:rPr>
                <w:sz w:val="28"/>
              </w:rPr>
            </w:pPr>
            <w:r>
              <w:rPr>
                <w:sz w:val="28"/>
              </w:rPr>
              <w:t>Давать характеристику планов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накануне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 «План Шлиффена».</w:t>
            </w:r>
          </w:p>
          <w:p w:rsidR="00BE7565" w:rsidRDefault="007E0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BE7565" w:rsidRDefault="007E0025">
            <w:pPr>
              <w:pStyle w:val="TableParagraph"/>
              <w:spacing w:before="88" w:line="316" w:lineRule="auto"/>
              <w:ind w:right="10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Восточном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фронте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1914–1917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BE7565" w:rsidRDefault="007E0025">
            <w:pPr>
              <w:pStyle w:val="TableParagraph"/>
              <w:spacing w:line="312" w:lineRule="auto"/>
              <w:ind w:right="527"/>
              <w:rPr>
                <w:sz w:val="28"/>
              </w:rPr>
            </w:pPr>
            <w:r>
              <w:rPr>
                <w:sz w:val="28"/>
              </w:rPr>
              <w:t>Представлять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участников, героев боевых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российских войск,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роль Николая II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Верховного</w:t>
            </w:r>
          </w:p>
          <w:p w:rsidR="00BE7565" w:rsidRDefault="007E002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Главнокомандующего.</w:t>
            </w:r>
          </w:p>
          <w:p w:rsidR="00BE7565" w:rsidRDefault="007E002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</w:tr>
    </w:tbl>
    <w:p w:rsidR="00BE7565" w:rsidRDefault="00BE7565">
      <w:pPr>
        <w:rPr>
          <w:sz w:val="28"/>
        </w:rPr>
        <w:sectPr w:rsidR="00BE7565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BE7565" w:rsidRDefault="00BE7565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4589"/>
      </w:tblGrid>
      <w:tr w:rsidR="00BE7565">
        <w:trPr>
          <w:trHeight w:val="840"/>
        </w:trPr>
        <w:tc>
          <w:tcPr>
            <w:tcW w:w="699" w:type="dxa"/>
          </w:tcPr>
          <w:p w:rsidR="00BE7565" w:rsidRDefault="007E002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BE7565" w:rsidRDefault="007E002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BE7565" w:rsidRDefault="007E002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BE7565" w:rsidRDefault="007E002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BE7565">
        <w:trPr>
          <w:trHeight w:val="832"/>
        </w:trPr>
        <w:tc>
          <w:tcPr>
            <w:tcW w:w="699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3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Планы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послевоенного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</w:p>
          <w:p w:rsidR="00BE7565" w:rsidRDefault="007E002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устройства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элиты</w:t>
            </w:r>
          </w:p>
          <w:p w:rsidR="00BE7565" w:rsidRDefault="007E002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</w:tr>
      <w:tr w:rsidR="00BE7565">
        <w:trPr>
          <w:trHeight w:val="7547"/>
        </w:trPr>
        <w:tc>
          <w:tcPr>
            <w:tcW w:w="699" w:type="dxa"/>
          </w:tcPr>
          <w:p w:rsidR="00BE7565" w:rsidRDefault="007E0025">
            <w:pPr>
              <w:pStyle w:val="TableParagraph"/>
              <w:spacing w:before="3"/>
              <w:ind w:left="2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before="3" w:line="312" w:lineRule="auto"/>
              <w:ind w:left="117" w:right="126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революционной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смуте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3" w:line="312" w:lineRule="auto"/>
              <w:ind w:right="808"/>
              <w:rPr>
                <w:sz w:val="28"/>
              </w:rPr>
            </w:pPr>
            <w:r>
              <w:rPr>
                <w:sz w:val="28"/>
              </w:rPr>
              <w:t>Подготовка к свержению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монархии: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агитация</w:t>
            </w:r>
          </w:p>
          <w:p w:rsidR="00BE7565" w:rsidRDefault="007E0025">
            <w:pPr>
              <w:pStyle w:val="TableParagraph"/>
              <w:spacing w:line="312" w:lineRule="auto"/>
              <w:ind w:right="39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 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Гучков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 Милюков.</w:t>
            </w:r>
          </w:p>
          <w:p w:rsidR="00BE7565" w:rsidRDefault="007E002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Внешнее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BE7565" w:rsidRDefault="007E002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революционные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процессы.</w:t>
            </w:r>
          </w:p>
          <w:p w:rsidR="00BE7565" w:rsidRDefault="007E0025">
            <w:pPr>
              <w:pStyle w:val="TableParagraph"/>
              <w:spacing w:before="96" w:line="312" w:lineRule="auto"/>
              <w:ind w:right="1087"/>
              <w:rPr>
                <w:sz w:val="28"/>
              </w:rPr>
            </w:pPr>
            <w:r>
              <w:rPr>
                <w:sz w:val="28"/>
              </w:rPr>
              <w:t>Выступления в Петрограде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феврале 1917 г. Восстание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петроградского гарнизона.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Петросовета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E7565" w:rsidRDefault="007E0025">
            <w:pPr>
              <w:pStyle w:val="TableParagraph"/>
              <w:spacing w:line="314" w:lineRule="auto"/>
              <w:ind w:right="244"/>
              <w:rPr>
                <w:sz w:val="28"/>
              </w:rPr>
            </w:pPr>
            <w:r>
              <w:rPr>
                <w:sz w:val="28"/>
              </w:rPr>
              <w:t>Временного правительства.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Блокада царского поезда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отречение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  <w:p w:rsidR="00BE7565" w:rsidRDefault="007E0025">
            <w:pPr>
              <w:pStyle w:val="TableParagraph"/>
              <w:spacing w:line="312" w:lineRule="auto"/>
              <w:ind w:right="360"/>
              <w:rPr>
                <w:sz w:val="28"/>
              </w:rPr>
            </w:pPr>
            <w:r>
              <w:rPr>
                <w:sz w:val="28"/>
              </w:rPr>
              <w:t>Нарастание анархии и распада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государственности. </w:t>
            </w:r>
            <w:r>
              <w:rPr>
                <w:sz w:val="28"/>
              </w:rPr>
              <w:t>Корниловское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BE7565" w:rsidRDefault="007E002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большевиками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3" w:line="312" w:lineRule="auto"/>
              <w:ind w:right="406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основных этапах и ключевых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революционных событиях 1917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Февральской революции</w:t>
            </w:r>
          </w:p>
          <w:p w:rsidR="00BE7565" w:rsidRDefault="007E0025">
            <w:pPr>
              <w:pStyle w:val="TableParagraph"/>
              <w:spacing w:before="4" w:line="312" w:lineRule="auto"/>
              <w:ind w:right="8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Петрограде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BE7565" w:rsidRDefault="007E0025">
            <w:pPr>
              <w:pStyle w:val="TableParagraph"/>
              <w:spacing w:line="312" w:lineRule="auto"/>
              <w:ind w:right="374"/>
              <w:rPr>
                <w:sz w:val="28"/>
              </w:rPr>
            </w:pPr>
            <w:r>
              <w:rPr>
                <w:sz w:val="28"/>
              </w:rPr>
              <w:t>Раскрывать роль иностранных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 в поддержке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антимонархических </w:t>
            </w:r>
            <w:r>
              <w:rPr>
                <w:sz w:val="28"/>
              </w:rPr>
              <w:t>выступлений.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</w:p>
          <w:p w:rsidR="00BE7565" w:rsidRDefault="007E0025">
            <w:pPr>
              <w:pStyle w:val="TableParagraph"/>
              <w:spacing w:line="312" w:lineRule="auto"/>
              <w:ind w:right="112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революционные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1917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</w:tbl>
    <w:p w:rsidR="00BE7565" w:rsidRDefault="00BE7565">
      <w:pPr>
        <w:spacing w:line="312" w:lineRule="auto"/>
        <w:rPr>
          <w:sz w:val="28"/>
        </w:rPr>
        <w:sectPr w:rsidR="00BE7565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BE7565" w:rsidRDefault="00BE7565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4589"/>
      </w:tblGrid>
      <w:tr w:rsidR="00BE7565">
        <w:trPr>
          <w:trHeight w:val="840"/>
        </w:trPr>
        <w:tc>
          <w:tcPr>
            <w:tcW w:w="699" w:type="dxa"/>
          </w:tcPr>
          <w:p w:rsidR="00BE7565" w:rsidRDefault="007E002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BE7565" w:rsidRDefault="007E002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BE7565" w:rsidRDefault="007E002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BE7565" w:rsidRDefault="007E002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BE7565">
        <w:trPr>
          <w:trHeight w:val="8375"/>
        </w:trPr>
        <w:tc>
          <w:tcPr>
            <w:tcW w:w="699" w:type="dxa"/>
          </w:tcPr>
          <w:p w:rsidR="00BE7565" w:rsidRDefault="007E0025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line="312" w:lineRule="auto"/>
              <w:ind w:left="117" w:right="817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2" w:lineRule="auto"/>
              <w:ind w:right="120"/>
              <w:rPr>
                <w:sz w:val="28"/>
              </w:rPr>
            </w:pPr>
            <w:r>
              <w:rPr>
                <w:sz w:val="28"/>
              </w:rPr>
              <w:t>Начало гражданской 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Брестский мир и его 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обществом.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Германское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вторжение и интервенция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Антанты.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Добровольческой армии. Судьба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 КОМУЧа</w:t>
            </w:r>
          </w:p>
          <w:p w:rsidR="00BE7565" w:rsidRDefault="007E0025">
            <w:pPr>
              <w:pStyle w:val="TableParagraph"/>
              <w:spacing w:line="312" w:lineRule="auto"/>
              <w:ind w:right="177"/>
              <w:rPr>
                <w:sz w:val="28"/>
              </w:rPr>
            </w:pPr>
            <w:r>
              <w:rPr>
                <w:sz w:val="28"/>
              </w:rPr>
              <w:t>до А. В. Колчака – белое 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Сибири. Северо-Западная армия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 Н. Юденича под Петроградом.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Расказачивание и Донское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белых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армий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Юге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BE7565" w:rsidRDefault="007E0025">
            <w:pPr>
              <w:pStyle w:val="TableParagraph"/>
              <w:spacing w:before="1" w:line="312" w:lineRule="auto"/>
              <w:ind w:right="160"/>
              <w:rPr>
                <w:sz w:val="28"/>
              </w:rPr>
            </w:pPr>
            <w:r>
              <w:rPr>
                <w:sz w:val="28"/>
              </w:rPr>
              <w:t>Советско-польская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офицерства.</w:t>
            </w:r>
          </w:p>
          <w:p w:rsidR="00BE7565" w:rsidRDefault="007E0025">
            <w:pPr>
              <w:pStyle w:val="TableParagraph"/>
              <w:spacing w:line="312" w:lineRule="auto"/>
              <w:ind w:right="361"/>
              <w:rPr>
                <w:sz w:val="28"/>
              </w:rPr>
            </w:pPr>
            <w:r>
              <w:rPr>
                <w:sz w:val="28"/>
              </w:rPr>
              <w:t>Петлюровщина и ее разгром.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Махновское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армии П.Н.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Врангеля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BE7565" w:rsidRDefault="007E002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Крестьянская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E7565" w:rsidRDefault="007E002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Кронштадтское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</w:p>
          <w:p w:rsidR="00BE7565" w:rsidRDefault="007E0025">
            <w:pPr>
              <w:pStyle w:val="TableParagraph"/>
              <w:spacing w:before="96" w:line="312" w:lineRule="auto"/>
              <w:ind w:right="234"/>
              <w:rPr>
                <w:sz w:val="28"/>
              </w:rPr>
            </w:pPr>
            <w:r>
              <w:rPr>
                <w:sz w:val="28"/>
              </w:rPr>
              <w:t>об установлении советской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разных краях и областях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общенациональную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катастрофу.</w:t>
            </w:r>
          </w:p>
          <w:p w:rsidR="00BE7565" w:rsidRDefault="007E0025">
            <w:pPr>
              <w:pStyle w:val="TableParagraph"/>
              <w:spacing w:before="4" w:line="312" w:lineRule="auto"/>
              <w:ind w:right="219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оказавшихся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противоборствовавших лагерях.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 о политике красного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белого террора, 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</w:tr>
    </w:tbl>
    <w:p w:rsidR="00BE7565" w:rsidRDefault="00BE7565">
      <w:pPr>
        <w:spacing w:line="312" w:lineRule="auto"/>
        <w:rPr>
          <w:sz w:val="28"/>
        </w:rPr>
        <w:sectPr w:rsidR="00BE7565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BE7565" w:rsidRDefault="00BE7565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4589"/>
      </w:tblGrid>
      <w:tr w:rsidR="00BE7565">
        <w:trPr>
          <w:trHeight w:val="840"/>
        </w:trPr>
        <w:tc>
          <w:tcPr>
            <w:tcW w:w="699" w:type="dxa"/>
          </w:tcPr>
          <w:p w:rsidR="00BE7565" w:rsidRDefault="007E002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BE7565" w:rsidRDefault="007E002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BE7565" w:rsidRDefault="007E002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BE7565" w:rsidRDefault="007E002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BE7565">
        <w:trPr>
          <w:trHeight w:val="8375"/>
        </w:trPr>
        <w:tc>
          <w:tcPr>
            <w:tcW w:w="699" w:type="dxa"/>
          </w:tcPr>
          <w:p w:rsidR="00BE7565" w:rsidRDefault="007E0025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«Уходили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</w:p>
          <w:p w:rsidR="00BE7565" w:rsidRDefault="007E0025">
            <w:pPr>
              <w:pStyle w:val="TableParagraph"/>
              <w:spacing w:before="96" w:line="314" w:lineRule="auto"/>
              <w:ind w:left="117" w:right="62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Крыма».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Феномен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эмиграции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4" w:lineRule="auto"/>
              <w:ind w:right="457"/>
              <w:rPr>
                <w:sz w:val="28"/>
              </w:rPr>
            </w:pPr>
            <w:r>
              <w:rPr>
                <w:sz w:val="28"/>
              </w:rPr>
              <w:t>Феномен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послереволюционной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эмиграции.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центры эмиграции: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Галлиополийский лагерь,</w:t>
            </w:r>
          </w:p>
          <w:p w:rsidR="00BE7565" w:rsidRDefault="007E0025">
            <w:pPr>
              <w:pStyle w:val="TableParagraph"/>
              <w:spacing w:line="312" w:lineRule="auto"/>
              <w:ind w:right="255"/>
              <w:rPr>
                <w:sz w:val="28"/>
              </w:rPr>
            </w:pPr>
            <w:r>
              <w:rPr>
                <w:sz w:val="28"/>
              </w:rPr>
              <w:t>Югославия,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Прага,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Берлин,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Париж;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особенности. Казачья поэзия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Туроверова.</w:t>
            </w:r>
          </w:p>
          <w:p w:rsidR="00BE7565" w:rsidRDefault="007E0025">
            <w:pPr>
              <w:pStyle w:val="TableParagraph"/>
              <w:spacing w:line="312" w:lineRule="auto"/>
              <w:ind w:right="251"/>
              <w:rPr>
                <w:sz w:val="28"/>
              </w:rPr>
            </w:pPr>
            <w:r>
              <w:rPr>
                <w:sz w:val="28"/>
              </w:rPr>
              <w:t>«Философский пароход»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пассажиры.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Ильин.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идеала: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Иван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Шмелев.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Тоска</w:t>
            </w:r>
          </w:p>
          <w:p w:rsidR="00BE7565" w:rsidRDefault="007E0025">
            <w:pPr>
              <w:pStyle w:val="TableParagraph"/>
              <w:spacing w:line="312" w:lineRule="auto"/>
              <w:ind w:right="55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 В. Рахманинов, И. А. Бунин,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Набоков.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изобретатели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эмиграции.</w:t>
            </w:r>
          </w:p>
          <w:p w:rsidR="00BE7565" w:rsidRDefault="007E0025">
            <w:pPr>
              <w:pStyle w:val="TableParagraph"/>
              <w:spacing w:line="312" w:lineRule="auto"/>
              <w:ind w:right="277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Ипатьев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 в. Новые горизонты техники: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Зворыкин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телевидение,</w:t>
            </w:r>
          </w:p>
          <w:p w:rsidR="00BE7565" w:rsidRDefault="007E002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видеозапись.</w:t>
            </w:r>
          </w:p>
          <w:p w:rsidR="00BE7565" w:rsidRDefault="007E0025">
            <w:pPr>
              <w:pStyle w:val="TableParagraph"/>
              <w:spacing w:line="420" w:lineRule="atLeast"/>
              <w:ind w:right="358"/>
              <w:rPr>
                <w:sz w:val="28"/>
              </w:rPr>
            </w:pPr>
            <w:r>
              <w:rPr>
                <w:sz w:val="28"/>
              </w:rPr>
              <w:t>Русская церковная эмиграция и 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4" w:lineRule="auto"/>
              <w:ind w:right="3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феномен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послереволюционной эмиграции.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 о судьбах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соотечественников,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оказавшихся</w:t>
            </w:r>
          </w:p>
          <w:p w:rsidR="00BE7565" w:rsidRDefault="007E002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эмиграции.</w:t>
            </w:r>
          </w:p>
          <w:p w:rsidR="00BE7565" w:rsidRDefault="007E0025">
            <w:pPr>
              <w:pStyle w:val="TableParagraph"/>
              <w:spacing w:before="92" w:line="312" w:lineRule="auto"/>
              <w:ind w:right="704"/>
              <w:jc w:val="bot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трагизм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русских эмигрантов и их вклад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мировой науки,</w:t>
            </w:r>
          </w:p>
          <w:p w:rsidR="00BE7565" w:rsidRDefault="007E002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культуры.</w:t>
            </w:r>
          </w:p>
          <w:p w:rsidR="00BE7565" w:rsidRDefault="007E0025">
            <w:pPr>
              <w:pStyle w:val="TableParagraph"/>
              <w:spacing w:before="96" w:line="314" w:lineRule="auto"/>
              <w:ind w:right="22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выдающихся 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эмиграции</w:t>
            </w:r>
          </w:p>
        </w:tc>
      </w:tr>
    </w:tbl>
    <w:p w:rsidR="00BE7565" w:rsidRDefault="00BE7565">
      <w:pPr>
        <w:spacing w:line="314" w:lineRule="auto"/>
        <w:rPr>
          <w:sz w:val="28"/>
        </w:rPr>
        <w:sectPr w:rsidR="00BE7565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BE7565" w:rsidRDefault="00BE7565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4589"/>
      </w:tblGrid>
      <w:tr w:rsidR="00BE7565">
        <w:trPr>
          <w:trHeight w:val="840"/>
        </w:trPr>
        <w:tc>
          <w:tcPr>
            <w:tcW w:w="699" w:type="dxa"/>
          </w:tcPr>
          <w:p w:rsidR="00BE7565" w:rsidRDefault="007E002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BE7565" w:rsidRDefault="007E002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BE7565" w:rsidRDefault="007E002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BE7565" w:rsidRDefault="007E002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BE7565">
        <w:trPr>
          <w:trHeight w:val="832"/>
        </w:trPr>
        <w:tc>
          <w:tcPr>
            <w:tcW w:w="699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3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эмиграции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BE7565" w:rsidRDefault="007E002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4589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</w:tr>
      <w:tr w:rsidR="00BE7565">
        <w:trPr>
          <w:trHeight w:val="7547"/>
        </w:trPr>
        <w:tc>
          <w:tcPr>
            <w:tcW w:w="699" w:type="dxa"/>
          </w:tcPr>
          <w:p w:rsidR="00BE7565" w:rsidRDefault="007E0025">
            <w:pPr>
              <w:pStyle w:val="TableParagraph"/>
              <w:spacing w:before="3"/>
              <w:ind w:left="21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«Украина»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3" w:line="312" w:lineRule="auto"/>
              <w:ind w:right="424"/>
              <w:rPr>
                <w:sz w:val="28"/>
              </w:rPr>
            </w:pPr>
            <w:r>
              <w:rPr>
                <w:sz w:val="28"/>
              </w:rPr>
              <w:t>Украинофильство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империи. Тарас Шевченко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России. «Кирилло-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мефодиевское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братство»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участников. 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BE7565" w:rsidRDefault="007E0025">
            <w:pPr>
              <w:pStyle w:val="TableParagraph"/>
              <w:spacing w:before="3" w:line="312" w:lineRule="auto"/>
              <w:ind w:right="1194"/>
              <w:rPr>
                <w:sz w:val="28"/>
              </w:rPr>
            </w:pPr>
            <w:r>
              <w:rPr>
                <w:sz w:val="28"/>
              </w:rPr>
              <w:t>об украинофильстве.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пропаганды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украинского национализма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Австро-Венгрии.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Михаил</w:t>
            </w:r>
          </w:p>
          <w:p w:rsidR="00BE7565" w:rsidRDefault="007E0025">
            <w:pPr>
              <w:pStyle w:val="TableParagraph"/>
              <w:spacing w:line="314" w:lineRule="auto"/>
              <w:ind w:right="116"/>
              <w:rPr>
                <w:sz w:val="28"/>
              </w:rPr>
            </w:pPr>
            <w:r>
              <w:rPr>
                <w:sz w:val="28"/>
              </w:rPr>
              <w:t>Грушевский.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Феномен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закарпатских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русин. Террор против «русофилов»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Австро-Венгрии в годы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 войны.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BE7565" w:rsidRDefault="007E0025">
            <w:pPr>
              <w:pStyle w:val="TableParagraph"/>
              <w:spacing w:line="312" w:lineRule="auto"/>
              <w:ind w:right="212"/>
              <w:rPr>
                <w:sz w:val="28"/>
              </w:rPr>
            </w:pPr>
            <w:r>
              <w:rPr>
                <w:sz w:val="28"/>
              </w:rPr>
              <w:t>Украинской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Республики.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Брестский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оккупация</w:t>
            </w:r>
          </w:p>
          <w:p w:rsidR="00BE7565" w:rsidRDefault="007E002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Украины.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Гетманство</w:t>
            </w:r>
          </w:p>
          <w:p w:rsidR="00BE7565" w:rsidRDefault="007E0025">
            <w:pPr>
              <w:pStyle w:val="TableParagraph"/>
              <w:spacing w:before="84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Скоропадского.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3" w:line="312" w:lineRule="auto"/>
              <w:ind w:right="762"/>
              <w:rPr>
                <w:sz w:val="28"/>
              </w:rPr>
            </w:pPr>
            <w:r>
              <w:rPr>
                <w:spacing w:val="-1"/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украинофильства.</w:t>
            </w:r>
          </w:p>
          <w:p w:rsidR="00BE7565" w:rsidRDefault="007E002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Австро-</w:t>
            </w:r>
          </w:p>
          <w:p w:rsidR="00BE7565" w:rsidRDefault="007E0025">
            <w:pPr>
              <w:pStyle w:val="TableParagraph"/>
              <w:spacing w:before="96" w:line="312" w:lineRule="auto"/>
              <w:ind w:right="341"/>
              <w:rPr>
                <w:sz w:val="28"/>
              </w:rPr>
            </w:pPr>
            <w:r>
              <w:rPr>
                <w:sz w:val="28"/>
              </w:rPr>
              <w:t>Венгрии и Германии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националистических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настроений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 в украинском 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связь с польским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сепаратизмом.</w:t>
            </w:r>
          </w:p>
          <w:p w:rsidR="00BE7565" w:rsidRDefault="007E0025">
            <w:pPr>
              <w:pStyle w:val="TableParagraph"/>
              <w:spacing w:before="4" w:line="312" w:lineRule="auto"/>
              <w:ind w:right="463"/>
              <w:rPr>
                <w:sz w:val="28"/>
              </w:rPr>
            </w:pPr>
            <w:r>
              <w:rPr>
                <w:sz w:val="28"/>
              </w:rPr>
              <w:t>Называть ключевые 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BE7565" w:rsidRDefault="007E002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«Украина».</w:t>
            </w:r>
          </w:p>
          <w:p w:rsidR="00BE7565" w:rsidRDefault="007E002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расцвета</w:t>
            </w:r>
          </w:p>
          <w:p w:rsidR="00BE7565" w:rsidRDefault="007E0025">
            <w:pPr>
              <w:pStyle w:val="TableParagraph"/>
              <w:spacing w:before="95" w:line="316" w:lineRule="auto"/>
              <w:ind w:right="340"/>
              <w:rPr>
                <w:sz w:val="28"/>
              </w:rPr>
            </w:pPr>
            <w:r>
              <w:rPr>
                <w:sz w:val="28"/>
              </w:rPr>
              <w:t>украинского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сепаратизма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февральской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</w:p>
          <w:p w:rsidR="00BE7565" w:rsidRDefault="007E0025">
            <w:pPr>
              <w:pStyle w:val="TableParagraph"/>
              <w:spacing w:line="312" w:lineRule="auto"/>
              <w:ind w:right="204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большевиков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развитии «украинского вопроса».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  <w:p w:rsidR="00BE7565" w:rsidRDefault="007E002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</w:p>
        </w:tc>
      </w:tr>
    </w:tbl>
    <w:p w:rsidR="00BE7565" w:rsidRDefault="00BE7565">
      <w:pPr>
        <w:spacing w:line="320" w:lineRule="exact"/>
        <w:rPr>
          <w:sz w:val="28"/>
        </w:rPr>
        <w:sectPr w:rsidR="00BE7565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BE7565" w:rsidRDefault="00BE7565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4589"/>
      </w:tblGrid>
      <w:tr w:rsidR="00BE7565">
        <w:trPr>
          <w:trHeight w:val="840"/>
        </w:trPr>
        <w:tc>
          <w:tcPr>
            <w:tcW w:w="699" w:type="dxa"/>
          </w:tcPr>
          <w:p w:rsidR="00BE7565" w:rsidRDefault="007E002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BE7565" w:rsidRDefault="007E002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BE7565" w:rsidRDefault="007E002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BE7565" w:rsidRDefault="007E002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BE7565">
        <w:trPr>
          <w:trHeight w:val="832"/>
        </w:trPr>
        <w:tc>
          <w:tcPr>
            <w:tcW w:w="699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3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Украине.</w:t>
            </w:r>
          </w:p>
          <w:p w:rsidR="00BE7565" w:rsidRDefault="007E002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УССР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сепаратизма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национализма</w:t>
            </w:r>
          </w:p>
          <w:p w:rsidR="00BE7565" w:rsidRDefault="007E002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Украине</w:t>
            </w:r>
          </w:p>
        </w:tc>
      </w:tr>
      <w:tr w:rsidR="00BE7565">
        <w:trPr>
          <w:trHeight w:val="7547"/>
        </w:trPr>
        <w:tc>
          <w:tcPr>
            <w:tcW w:w="699" w:type="dxa"/>
          </w:tcPr>
          <w:p w:rsidR="00BE7565" w:rsidRDefault="007E0025">
            <w:pPr>
              <w:pStyle w:val="TableParagraph"/>
              <w:spacing w:before="3"/>
              <w:ind w:left="21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пятилетки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3" w:line="312" w:lineRule="auto"/>
              <w:ind w:right="254"/>
              <w:rPr>
                <w:sz w:val="28"/>
              </w:rPr>
            </w:pPr>
            <w:r>
              <w:rPr>
                <w:sz w:val="28"/>
              </w:rPr>
              <w:t>Принципы 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пятилетний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Флагманы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пятилеток: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Магнитка, Кузнецк, Днепрогэс,</w:t>
            </w:r>
          </w:p>
          <w:p w:rsidR="00BE7565" w:rsidRDefault="007E0025">
            <w:pPr>
              <w:pStyle w:val="TableParagraph"/>
              <w:spacing w:line="312" w:lineRule="auto"/>
              <w:ind w:right="497"/>
              <w:rPr>
                <w:sz w:val="28"/>
              </w:rPr>
            </w:pPr>
            <w:r>
              <w:rPr>
                <w:sz w:val="28"/>
              </w:rPr>
              <w:t>Сталинградский и Харьковский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тракторный заводы, Азовсталь.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новых отраслей: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авиационная.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голод 1932–1933 гг. География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1932–1933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Миф</w:t>
            </w:r>
          </w:p>
          <w:p w:rsidR="00BE7565" w:rsidRDefault="007E0025">
            <w:pPr>
              <w:pStyle w:val="TableParagraph"/>
              <w:spacing w:line="314" w:lineRule="auto"/>
              <w:ind w:right="39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голодоморе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антиукраинской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акции. Вопрос о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принудительного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BE7565" w:rsidRDefault="007E0025">
            <w:pPr>
              <w:pStyle w:val="TableParagraph"/>
              <w:spacing w:line="312" w:lineRule="auto"/>
              <w:ind w:right="900"/>
              <w:rPr>
                <w:sz w:val="28"/>
              </w:rPr>
            </w:pPr>
            <w:r>
              <w:rPr>
                <w:sz w:val="28"/>
              </w:rPr>
              <w:t>в 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пятилеток.</w:t>
            </w:r>
          </w:p>
          <w:p w:rsidR="00BE7565" w:rsidRDefault="007E002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Стахановское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3" w:line="312" w:lineRule="auto"/>
              <w:ind w:right="577"/>
              <w:rPr>
                <w:sz w:val="28"/>
              </w:rPr>
            </w:pPr>
            <w:r>
              <w:rPr>
                <w:sz w:val="28"/>
              </w:rPr>
              <w:t>Называть крупнейшие 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индустриального </w:t>
            </w:r>
            <w:r>
              <w:rPr>
                <w:sz w:val="28"/>
              </w:rPr>
              <w:t>строительства.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 несостоятельность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 о голодоморе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геноциде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украинского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  <w:p w:rsidR="00BE7565" w:rsidRDefault="007E0025">
            <w:pPr>
              <w:pStyle w:val="TableParagraph"/>
              <w:spacing w:before="4" w:line="312" w:lineRule="auto"/>
              <w:ind w:right="346"/>
              <w:rPr>
                <w:sz w:val="28"/>
              </w:rPr>
            </w:pPr>
            <w:r>
              <w:rPr>
                <w:sz w:val="28"/>
              </w:rPr>
              <w:t>Рассказывать о Стахановском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производительности труда.</w:t>
            </w:r>
          </w:p>
          <w:p w:rsidR="00BE7565" w:rsidRDefault="007E0025">
            <w:pPr>
              <w:pStyle w:val="TableParagraph"/>
              <w:spacing w:line="312" w:lineRule="auto"/>
              <w:ind w:right="191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изменениям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повседневной жизни 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</w:tr>
    </w:tbl>
    <w:p w:rsidR="00BE7565" w:rsidRDefault="00BE7565">
      <w:pPr>
        <w:spacing w:line="312" w:lineRule="auto"/>
        <w:rPr>
          <w:sz w:val="28"/>
        </w:rPr>
        <w:sectPr w:rsidR="00BE7565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BE7565" w:rsidRDefault="00BE7565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4589"/>
      </w:tblGrid>
      <w:tr w:rsidR="00BE7565">
        <w:trPr>
          <w:trHeight w:val="840"/>
        </w:trPr>
        <w:tc>
          <w:tcPr>
            <w:tcW w:w="699" w:type="dxa"/>
          </w:tcPr>
          <w:p w:rsidR="00BE7565" w:rsidRDefault="007E002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BE7565" w:rsidRDefault="007E002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BE7565" w:rsidRDefault="007E002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BE7565" w:rsidRDefault="007E002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BE7565">
        <w:trPr>
          <w:trHeight w:val="1675"/>
        </w:trPr>
        <w:tc>
          <w:tcPr>
            <w:tcW w:w="699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3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2" w:lineRule="auto"/>
              <w:ind w:right="1181"/>
              <w:rPr>
                <w:sz w:val="28"/>
              </w:rPr>
            </w:pPr>
            <w:r>
              <w:rPr>
                <w:sz w:val="28"/>
              </w:rPr>
              <w:t>Наступление на религию.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в жизни и быте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</w:p>
          <w:p w:rsidR="00BE7565" w:rsidRDefault="007E002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пятилетки</w:t>
            </w:r>
          </w:p>
        </w:tc>
        <w:tc>
          <w:tcPr>
            <w:tcW w:w="4589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</w:tr>
      <w:tr w:rsidR="00BE7565">
        <w:trPr>
          <w:trHeight w:val="6704"/>
        </w:trPr>
        <w:tc>
          <w:tcPr>
            <w:tcW w:w="699" w:type="dxa"/>
          </w:tcPr>
          <w:p w:rsidR="00BE7565" w:rsidRDefault="007E0025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line="312" w:lineRule="auto"/>
              <w:ind w:left="117" w:right="1104"/>
              <w:rPr>
                <w:sz w:val="28"/>
              </w:rPr>
            </w:pPr>
            <w:r>
              <w:rPr>
                <w:sz w:val="28"/>
              </w:rPr>
              <w:t>«Вставай,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огромная!»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2" w:lineRule="auto"/>
              <w:ind w:right="216"/>
              <w:rPr>
                <w:sz w:val="28"/>
              </w:rPr>
            </w:pPr>
            <w:r>
              <w:rPr>
                <w:sz w:val="28"/>
              </w:rPr>
              <w:t>Основные этапы и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 Великой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Молотова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И. В. Сталина к народу. Призыв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Церкви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Гитлера</w:t>
            </w:r>
          </w:p>
          <w:p w:rsidR="00BE7565" w:rsidRDefault="007E0025">
            <w:pPr>
              <w:pStyle w:val="TableParagraph"/>
              <w:spacing w:line="312" w:lineRule="auto"/>
              <w:ind w:right="110"/>
              <w:rPr>
                <w:sz w:val="28"/>
              </w:rPr>
            </w:pPr>
            <w:r>
              <w:rPr>
                <w:sz w:val="28"/>
              </w:rPr>
              <w:t>по уничтожению славянских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народов. Патриотический подъем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 в годы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Фронт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тыл.</w:t>
            </w:r>
          </w:p>
          <w:p w:rsidR="00BE7565" w:rsidRDefault="007E0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Позиция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эмиграции</w:t>
            </w:r>
          </w:p>
          <w:p w:rsidR="00BE7565" w:rsidRDefault="007E0025">
            <w:pPr>
              <w:pStyle w:val="TableParagraph"/>
              <w:spacing w:before="102" w:line="312" w:lineRule="auto"/>
              <w:ind w:right="239"/>
              <w:rPr>
                <w:sz w:val="28"/>
              </w:rPr>
            </w:pPr>
            <w:r>
              <w:rPr>
                <w:sz w:val="28"/>
              </w:rPr>
              <w:t>по отношению к войне. Защитники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нацизма.</w:t>
            </w:r>
          </w:p>
          <w:p w:rsidR="00BE7565" w:rsidRDefault="007E0025">
            <w:pPr>
              <w:pStyle w:val="TableParagraph"/>
              <w:spacing w:line="312" w:lineRule="auto"/>
              <w:ind w:right="468"/>
              <w:rPr>
                <w:sz w:val="28"/>
              </w:rPr>
            </w:pPr>
            <w:r>
              <w:rPr>
                <w:sz w:val="28"/>
              </w:rPr>
              <w:t>Патриотический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2" w:lineRule="auto"/>
              <w:ind w:right="289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привлекая материал курса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BE7565" w:rsidRDefault="007E0025">
            <w:pPr>
              <w:pStyle w:val="TableParagraph"/>
              <w:spacing w:before="1" w:line="312" w:lineRule="auto"/>
              <w:ind w:right="1016"/>
              <w:rPr>
                <w:sz w:val="28"/>
              </w:rPr>
            </w:pPr>
            <w:r>
              <w:rPr>
                <w:sz w:val="28"/>
              </w:rPr>
              <w:t>Характеризовать планы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фашистского командования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уничтожению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славянских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BE7565" w:rsidRDefault="007E0025">
            <w:pPr>
              <w:pStyle w:val="TableParagraph"/>
              <w:spacing w:line="312" w:lineRule="auto"/>
              <w:ind w:right="602"/>
              <w:rPr>
                <w:sz w:val="28"/>
              </w:rPr>
            </w:pPr>
            <w:r>
              <w:rPr>
                <w:sz w:val="28"/>
              </w:rPr>
              <w:t>Раскрывать причины изменения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официальной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  <w:p w:rsidR="00BE7565" w:rsidRDefault="007E0025">
            <w:pPr>
              <w:pStyle w:val="TableParagraph"/>
              <w:spacing w:line="312" w:lineRule="auto"/>
              <w:ind w:right="118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руководителей </w:t>
            </w:r>
            <w:r>
              <w:rPr>
                <w:sz w:val="28"/>
              </w:rPr>
              <w:t>государства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Церкви.</w:t>
            </w:r>
          </w:p>
          <w:p w:rsidR="00BE7565" w:rsidRDefault="007E0025">
            <w:pPr>
              <w:pStyle w:val="TableParagraph"/>
              <w:spacing w:before="2" w:line="312" w:lineRule="auto"/>
              <w:ind w:right="687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победу.</w:t>
            </w:r>
          </w:p>
          <w:p w:rsidR="00BE7565" w:rsidRDefault="007E002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BE7565" w:rsidRDefault="007E0025">
            <w:pPr>
              <w:pStyle w:val="TableParagraph"/>
              <w:spacing w:before="8" w:line="410" w:lineRule="atLeast"/>
              <w:ind w:right="659"/>
              <w:rPr>
                <w:sz w:val="28"/>
              </w:rPr>
            </w:pPr>
            <w:r>
              <w:rPr>
                <w:sz w:val="28"/>
              </w:rPr>
              <w:t>позиции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Деникина,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Ильина.</w:t>
            </w:r>
          </w:p>
        </w:tc>
      </w:tr>
    </w:tbl>
    <w:p w:rsidR="00BE7565" w:rsidRDefault="00BE7565">
      <w:pPr>
        <w:spacing w:line="410" w:lineRule="atLeast"/>
        <w:rPr>
          <w:sz w:val="28"/>
        </w:rPr>
        <w:sectPr w:rsidR="00BE7565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BE7565" w:rsidRDefault="00BE7565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4589"/>
      </w:tblGrid>
      <w:tr w:rsidR="00BE7565">
        <w:trPr>
          <w:trHeight w:val="840"/>
        </w:trPr>
        <w:tc>
          <w:tcPr>
            <w:tcW w:w="699" w:type="dxa"/>
          </w:tcPr>
          <w:p w:rsidR="00BE7565" w:rsidRDefault="007E002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BE7565" w:rsidRDefault="007E002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BE7565" w:rsidRDefault="007E002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BE7565" w:rsidRDefault="007E002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BE7565">
        <w:trPr>
          <w:trHeight w:val="1257"/>
        </w:trPr>
        <w:tc>
          <w:tcPr>
            <w:tcW w:w="699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3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BE7565" w:rsidRDefault="007E0025">
            <w:pPr>
              <w:pStyle w:val="TableParagraph"/>
              <w:spacing w:before="8" w:line="410" w:lineRule="atLeast"/>
              <w:ind w:right="284"/>
              <w:rPr>
                <w:sz w:val="28"/>
              </w:rPr>
            </w:pPr>
            <w:r>
              <w:rPr>
                <w:sz w:val="28"/>
              </w:rPr>
              <w:t>пособников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нацизма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</w:tr>
      <w:tr w:rsidR="00BE7565">
        <w:trPr>
          <w:trHeight w:val="7122"/>
        </w:trPr>
        <w:tc>
          <w:tcPr>
            <w:tcW w:w="699" w:type="dxa"/>
          </w:tcPr>
          <w:p w:rsidR="00BE7565" w:rsidRDefault="007E0025">
            <w:pPr>
              <w:pStyle w:val="TableParagraph"/>
              <w:spacing w:line="319" w:lineRule="exact"/>
              <w:ind w:left="21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«перестройки»</w:t>
            </w:r>
          </w:p>
          <w:p w:rsidR="00BE7565" w:rsidRDefault="007E0025">
            <w:pPr>
              <w:pStyle w:val="TableParagraph"/>
              <w:spacing w:before="95" w:line="312" w:lineRule="auto"/>
              <w:ind w:left="117" w:right="51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кризису.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возрождению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Идеология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действующие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  <w:p w:rsidR="00BE7565" w:rsidRDefault="007E0025">
            <w:pPr>
              <w:pStyle w:val="TableParagraph"/>
              <w:spacing w:before="95" w:line="314" w:lineRule="auto"/>
              <w:ind w:right="366"/>
              <w:rPr>
                <w:sz w:val="28"/>
              </w:rPr>
            </w:pPr>
            <w:r>
              <w:rPr>
                <w:sz w:val="28"/>
              </w:rPr>
              <w:t>«перестройки». Россия и 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1990-е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парламента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1993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BE7565" w:rsidRDefault="007E0025">
            <w:pPr>
              <w:pStyle w:val="TableParagraph"/>
              <w:spacing w:line="312" w:lineRule="auto"/>
              <w:ind w:right="155"/>
              <w:rPr>
                <w:sz w:val="28"/>
              </w:rPr>
            </w:pPr>
            <w:r>
              <w:rPr>
                <w:sz w:val="28"/>
              </w:rPr>
              <w:t>Принятие Конституции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общество:</w:t>
            </w:r>
          </w:p>
          <w:p w:rsidR="00BE7565" w:rsidRDefault="007E0025">
            <w:pPr>
              <w:pStyle w:val="TableParagraph"/>
              <w:spacing w:line="312" w:lineRule="auto"/>
              <w:ind w:right="1137"/>
              <w:rPr>
                <w:sz w:val="28"/>
              </w:rPr>
            </w:pPr>
            <w:r>
              <w:rPr>
                <w:sz w:val="28"/>
              </w:rPr>
              <w:t>«новые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русские»,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олигархи,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BE7565" w:rsidRDefault="007E002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«Парад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суверенитетов».</w:t>
            </w:r>
          </w:p>
          <w:p w:rsidR="00BE7565" w:rsidRDefault="007E0025">
            <w:pPr>
              <w:pStyle w:val="TableParagraph"/>
              <w:spacing w:before="86"/>
              <w:rPr>
                <w:sz w:val="28"/>
              </w:rPr>
            </w:pPr>
            <w:r>
              <w:rPr>
                <w:sz w:val="28"/>
              </w:rPr>
              <w:t>Война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терроризмом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Кавказе.</w:t>
            </w:r>
          </w:p>
          <w:p w:rsidR="00BE7565" w:rsidRDefault="007E0025">
            <w:pPr>
              <w:pStyle w:val="TableParagraph"/>
              <w:spacing w:before="96" w:line="316" w:lineRule="auto"/>
              <w:ind w:right="1010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русскоязычных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СНГ.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Религиозный</w:t>
            </w:r>
          </w:p>
          <w:p w:rsidR="00BE7565" w:rsidRDefault="007E0025">
            <w:pPr>
              <w:pStyle w:val="TableParagraph"/>
              <w:spacing w:line="312" w:lineRule="auto"/>
              <w:ind w:right="185"/>
              <w:rPr>
                <w:sz w:val="28"/>
              </w:rPr>
            </w:pPr>
            <w:r>
              <w:rPr>
                <w:sz w:val="28"/>
              </w:rPr>
              <w:t>ренессанс.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обществом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BE7565" w:rsidRDefault="007E002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российского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BE7565" w:rsidRDefault="007E0025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«перестройки»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  <w:p w:rsidR="00BE7565" w:rsidRDefault="007E002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«парада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суверенитетов».</w:t>
            </w:r>
          </w:p>
          <w:p w:rsidR="00BE7565" w:rsidRDefault="007E0025">
            <w:pPr>
              <w:pStyle w:val="TableParagraph"/>
              <w:spacing w:before="96" w:line="314" w:lineRule="auto"/>
              <w:ind w:right="296"/>
              <w:rPr>
                <w:sz w:val="28"/>
              </w:rPr>
            </w:pPr>
            <w:r>
              <w:rPr>
                <w:sz w:val="28"/>
              </w:rPr>
              <w:t>Объяснять причины появления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негативных социальных явлений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криминализация общества,</w:t>
            </w:r>
          </w:p>
          <w:p w:rsidR="00BE7565" w:rsidRDefault="007E0025">
            <w:pPr>
              <w:pStyle w:val="TableParagraph"/>
              <w:spacing w:line="312" w:lineRule="auto"/>
              <w:ind w:right="1345"/>
              <w:rPr>
                <w:sz w:val="28"/>
              </w:rPr>
            </w:pPr>
            <w:r>
              <w:rPr>
                <w:sz w:val="28"/>
              </w:rPr>
              <w:t>появление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идеологий,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терроризма.</w:t>
            </w:r>
          </w:p>
          <w:p w:rsidR="00BE7565" w:rsidRDefault="007E0025">
            <w:pPr>
              <w:pStyle w:val="TableParagraph"/>
              <w:spacing w:line="312" w:lineRule="auto"/>
              <w:ind w:right="51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</w:p>
          <w:p w:rsidR="00BE7565" w:rsidRDefault="007E0025">
            <w:pPr>
              <w:pStyle w:val="TableParagraph"/>
              <w:spacing w:line="312" w:lineRule="auto"/>
              <w:ind w:right="618"/>
              <w:rPr>
                <w:sz w:val="28"/>
              </w:rPr>
            </w:pPr>
            <w:r>
              <w:rPr>
                <w:sz w:val="28"/>
              </w:rPr>
              <w:t>Рассказывать об изменении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коммунистическими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идеалами</w:t>
            </w:r>
          </w:p>
        </w:tc>
      </w:tr>
    </w:tbl>
    <w:p w:rsidR="00BE7565" w:rsidRDefault="00BE7565">
      <w:pPr>
        <w:spacing w:line="312" w:lineRule="auto"/>
        <w:rPr>
          <w:sz w:val="28"/>
        </w:rPr>
        <w:sectPr w:rsidR="00BE7565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BE7565" w:rsidRDefault="00BE7565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4589"/>
      </w:tblGrid>
      <w:tr w:rsidR="00BE7565">
        <w:trPr>
          <w:trHeight w:val="840"/>
        </w:trPr>
        <w:tc>
          <w:tcPr>
            <w:tcW w:w="699" w:type="dxa"/>
          </w:tcPr>
          <w:p w:rsidR="00BE7565" w:rsidRDefault="007E002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BE7565" w:rsidRDefault="007E002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BE7565" w:rsidRDefault="007E002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BE7565" w:rsidRDefault="007E002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BE7565">
        <w:trPr>
          <w:trHeight w:val="8375"/>
        </w:trPr>
        <w:tc>
          <w:tcPr>
            <w:tcW w:w="699" w:type="dxa"/>
          </w:tcPr>
          <w:p w:rsidR="00BE7565" w:rsidRDefault="007E0025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Россия. XXI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2" w:lineRule="auto"/>
              <w:ind w:right="122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Путин.</w:t>
            </w:r>
          </w:p>
          <w:p w:rsidR="00BE7565" w:rsidRDefault="007E0025">
            <w:pPr>
              <w:pStyle w:val="TableParagraph"/>
              <w:spacing w:line="316" w:lineRule="auto"/>
              <w:ind w:right="427"/>
              <w:rPr>
                <w:sz w:val="28"/>
              </w:rPr>
            </w:pPr>
            <w:r>
              <w:rPr>
                <w:sz w:val="28"/>
              </w:rPr>
              <w:t>Рост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патриотических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настроений.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вертикали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 w:rsidR="00BE7565" w:rsidRDefault="007E0025">
            <w:pPr>
              <w:pStyle w:val="TableParagraph"/>
              <w:spacing w:line="312" w:lineRule="auto"/>
              <w:ind w:right="402"/>
              <w:rPr>
                <w:sz w:val="28"/>
              </w:rPr>
            </w:pPr>
            <w:r>
              <w:rPr>
                <w:sz w:val="28"/>
              </w:rPr>
              <w:t>Устранение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внутреннюю и внешнюю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BE7565" w:rsidRDefault="007E0025">
            <w:pPr>
              <w:pStyle w:val="TableParagraph"/>
              <w:spacing w:line="312" w:lineRule="auto"/>
              <w:ind w:right="663"/>
              <w:rPr>
                <w:sz w:val="28"/>
              </w:rPr>
            </w:pPr>
            <w:r>
              <w:rPr>
                <w:sz w:val="28"/>
              </w:rPr>
              <w:t>Курс на суверенную внешнюю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Мюнхенской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BE7565" w:rsidRDefault="007E0025">
            <w:pPr>
              <w:pStyle w:val="TableParagraph"/>
              <w:spacing w:line="312" w:lineRule="auto"/>
              <w:ind w:right="161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возрождение: энергетика, 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хозяйство, национальные проекты.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 импортозамещения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рывков.</w:t>
            </w:r>
          </w:p>
          <w:p w:rsidR="00BE7565" w:rsidRDefault="007E0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Присоединение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E7565" w:rsidRDefault="007E0025">
            <w:pPr>
              <w:pStyle w:val="TableParagraph"/>
              <w:spacing w:before="84" w:line="312" w:lineRule="auto"/>
              <w:ind w:right="544"/>
              <w:rPr>
                <w:sz w:val="28"/>
              </w:rPr>
            </w:pPr>
            <w:r>
              <w:rPr>
                <w:sz w:val="28"/>
              </w:rPr>
              <w:t>Севастополя к России. Внесение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поправок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Конституцию.</w:t>
            </w:r>
          </w:p>
          <w:p w:rsidR="00BE7565" w:rsidRDefault="007E002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Специальная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2" w:lineRule="auto"/>
              <w:ind w:right="717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исторические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BE7565" w:rsidRDefault="007E0025">
            <w:pPr>
              <w:pStyle w:val="TableParagraph"/>
              <w:spacing w:before="1" w:line="312" w:lineRule="auto"/>
              <w:ind w:right="120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BE7565" w:rsidRDefault="007E002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проявления.</w:t>
            </w:r>
          </w:p>
          <w:p w:rsidR="00BE7565" w:rsidRDefault="007E0025">
            <w:pPr>
              <w:pStyle w:val="TableParagraph"/>
              <w:spacing w:before="96" w:line="312" w:lineRule="auto"/>
              <w:ind w:right="437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олигархией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 w:rsidR="00BE7565" w:rsidRDefault="007E0025">
            <w:pPr>
              <w:pStyle w:val="TableParagraph"/>
              <w:spacing w:line="314" w:lineRule="auto"/>
              <w:ind w:right="188"/>
              <w:rPr>
                <w:sz w:val="28"/>
              </w:rPr>
            </w:pPr>
            <w:r>
              <w:rPr>
                <w:sz w:val="28"/>
              </w:rPr>
              <w:t>Комментировать основные тезисы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Мюнхенской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предупреждения о намерении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суверенитет.</w:t>
            </w:r>
          </w:p>
          <w:p w:rsidR="00BE7565" w:rsidRDefault="007E0025">
            <w:pPr>
              <w:pStyle w:val="TableParagraph"/>
              <w:spacing w:line="312" w:lineRule="auto"/>
              <w:ind w:right="95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BE7565" w:rsidRDefault="007E0025">
            <w:pPr>
              <w:pStyle w:val="TableParagraph"/>
              <w:spacing w:line="312" w:lineRule="auto"/>
              <w:ind w:right="19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Сирийской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Арабской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Республике.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цели и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 проектов, старта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импортозамещения.</w:t>
            </w:r>
          </w:p>
          <w:p w:rsidR="00BE7565" w:rsidRDefault="007E0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</w:p>
          <w:p w:rsidR="00BE7565" w:rsidRDefault="007E0025">
            <w:pPr>
              <w:pStyle w:val="TableParagraph"/>
              <w:spacing w:before="89"/>
              <w:rPr>
                <w:sz w:val="28"/>
              </w:rPr>
            </w:pPr>
            <w:r>
              <w:rPr>
                <w:sz w:val="28"/>
              </w:rPr>
              <w:t>Крыма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Севастополя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</w:p>
        </w:tc>
      </w:tr>
    </w:tbl>
    <w:p w:rsidR="00BE7565" w:rsidRDefault="00BE7565">
      <w:pPr>
        <w:rPr>
          <w:sz w:val="28"/>
        </w:rPr>
        <w:sectPr w:rsidR="00BE7565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BE7565" w:rsidRDefault="00BE7565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4589"/>
      </w:tblGrid>
      <w:tr w:rsidR="00BE7565">
        <w:trPr>
          <w:trHeight w:val="840"/>
        </w:trPr>
        <w:tc>
          <w:tcPr>
            <w:tcW w:w="699" w:type="dxa"/>
          </w:tcPr>
          <w:p w:rsidR="00BE7565" w:rsidRDefault="007E002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BE7565" w:rsidRDefault="007E002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BE7565" w:rsidRDefault="007E002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BE7565" w:rsidRDefault="007E002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BE7565">
        <w:trPr>
          <w:trHeight w:val="4189"/>
        </w:trPr>
        <w:tc>
          <w:tcPr>
            <w:tcW w:w="699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3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2" w:lineRule="auto"/>
              <w:ind w:right="702"/>
              <w:rPr>
                <w:sz w:val="28"/>
              </w:rPr>
            </w:pPr>
            <w:r>
              <w:rPr>
                <w:sz w:val="28"/>
              </w:rPr>
              <w:t>Российской Федерации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историческое </w:t>
            </w:r>
            <w:r>
              <w:rPr>
                <w:sz w:val="28"/>
              </w:rPr>
              <w:t>самоопределение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BE7565" w:rsidRDefault="007E0025">
            <w:pPr>
              <w:pStyle w:val="TableParagraph"/>
              <w:spacing w:before="1" w:line="312" w:lineRule="auto"/>
              <w:ind w:right="582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поправок</w:t>
            </w:r>
          </w:p>
          <w:p w:rsidR="00BE7565" w:rsidRDefault="007E002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</w:p>
          <w:p w:rsidR="00BE7565" w:rsidRDefault="007E0025">
            <w:pPr>
              <w:pStyle w:val="TableParagraph"/>
              <w:spacing w:before="96" w:line="312" w:lineRule="auto"/>
              <w:ind w:right="687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 цели и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BE7565" w:rsidRDefault="007E002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Украине</w:t>
            </w:r>
          </w:p>
        </w:tc>
      </w:tr>
      <w:tr w:rsidR="00BE7565">
        <w:trPr>
          <w:trHeight w:val="4190"/>
        </w:trPr>
        <w:tc>
          <w:tcPr>
            <w:tcW w:w="699" w:type="dxa"/>
          </w:tcPr>
          <w:p w:rsidR="00BE7565" w:rsidRDefault="007E0025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line="312" w:lineRule="auto"/>
              <w:ind w:left="117" w:right="349"/>
              <w:rPr>
                <w:sz w:val="28"/>
              </w:rPr>
            </w:pPr>
            <w:r>
              <w:rPr>
                <w:sz w:val="28"/>
              </w:rPr>
              <w:t>Православие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2" w:lineRule="auto"/>
              <w:ind w:right="58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Символа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веры. Смысл христианских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таинств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освящение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</w:p>
          <w:p w:rsidR="00BE7565" w:rsidRDefault="007E0025">
            <w:pPr>
              <w:pStyle w:val="TableParagraph"/>
              <w:spacing w:line="312" w:lineRule="auto"/>
              <w:ind w:right="197"/>
              <w:rPr>
                <w:sz w:val="28"/>
              </w:rPr>
            </w:pPr>
            <w:r>
              <w:rPr>
                <w:sz w:val="28"/>
              </w:rPr>
              <w:t>крещение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евхаристия.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Церковные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монашества</w:t>
            </w:r>
          </w:p>
          <w:p w:rsidR="00BE7565" w:rsidRDefault="007E0025">
            <w:pPr>
              <w:pStyle w:val="TableParagraph"/>
              <w:spacing w:line="312" w:lineRule="auto"/>
              <w:ind w:right="141"/>
              <w:rPr>
                <w:sz w:val="28"/>
              </w:rPr>
            </w:pPr>
            <w:r>
              <w:rPr>
                <w:sz w:val="28"/>
              </w:rPr>
              <w:t>в православной традиции, 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монастыри: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Киево-Печерская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лавра,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Троице-Сергиева лавра, Оптина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пустынь. Идея Святой Руси и ее</w:t>
            </w:r>
          </w:p>
          <w:p w:rsidR="00BE7565" w:rsidRDefault="007E0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2" w:lineRule="auto"/>
              <w:ind w:right="68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православный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веры.</w:t>
            </w:r>
          </w:p>
          <w:p w:rsidR="00BE7565" w:rsidRDefault="007E0025">
            <w:pPr>
              <w:pStyle w:val="TableParagraph"/>
              <w:spacing w:line="312" w:lineRule="auto"/>
              <w:ind w:right="44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монашества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христианской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BE7565" w:rsidRDefault="007E0025">
            <w:pPr>
              <w:pStyle w:val="TableParagraph"/>
              <w:spacing w:line="314" w:lineRule="auto"/>
              <w:ind w:right="362"/>
              <w:rPr>
                <w:sz w:val="28"/>
              </w:rPr>
            </w:pPr>
            <w:r>
              <w:rPr>
                <w:sz w:val="28"/>
              </w:rPr>
              <w:t>Составлять описание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святынь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BE7565" w:rsidRDefault="007E002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BE7565" w:rsidRDefault="007E0025">
            <w:pPr>
              <w:pStyle w:val="TableParagraph"/>
              <w:spacing w:before="1" w:line="410" w:lineRule="atLeast"/>
              <w:ind w:right="490"/>
              <w:rPr>
                <w:sz w:val="28"/>
              </w:rPr>
            </w:pPr>
            <w:r>
              <w:rPr>
                <w:sz w:val="28"/>
              </w:rPr>
              <w:t>православия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</w:tr>
    </w:tbl>
    <w:p w:rsidR="00BE7565" w:rsidRDefault="00BE7565">
      <w:pPr>
        <w:spacing w:line="410" w:lineRule="atLeast"/>
        <w:rPr>
          <w:sz w:val="28"/>
        </w:rPr>
        <w:sectPr w:rsidR="00BE7565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BE7565" w:rsidRDefault="00BE7565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4589"/>
      </w:tblGrid>
      <w:tr w:rsidR="00BE7565">
        <w:trPr>
          <w:trHeight w:val="840"/>
        </w:trPr>
        <w:tc>
          <w:tcPr>
            <w:tcW w:w="699" w:type="dxa"/>
          </w:tcPr>
          <w:p w:rsidR="00BE7565" w:rsidRDefault="007E002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BE7565" w:rsidRDefault="007E002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BE7565" w:rsidRDefault="007E002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BE7565" w:rsidRDefault="007E002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BE7565">
        <w:trPr>
          <w:trHeight w:val="832"/>
        </w:trPr>
        <w:tc>
          <w:tcPr>
            <w:tcW w:w="699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3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BE7565" w:rsidRDefault="007E002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православных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</w:t>
            </w:r>
          </w:p>
        </w:tc>
      </w:tr>
      <w:tr w:rsidR="00BE7565">
        <w:trPr>
          <w:trHeight w:val="7547"/>
        </w:trPr>
        <w:tc>
          <w:tcPr>
            <w:tcW w:w="699" w:type="dxa"/>
          </w:tcPr>
          <w:p w:rsidR="00BE7565" w:rsidRDefault="007E0025">
            <w:pPr>
              <w:pStyle w:val="TableParagraph"/>
              <w:spacing w:before="3"/>
              <w:ind w:left="21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before="3"/>
              <w:ind w:left="100" w:right="197"/>
              <w:jc w:val="center"/>
              <w:rPr>
                <w:sz w:val="28"/>
              </w:rPr>
            </w:pPr>
            <w:r>
              <w:rPr>
                <w:sz w:val="28"/>
              </w:rPr>
              <w:t>Ислам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3" w:line="312" w:lineRule="auto"/>
              <w:ind w:right="53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религии. Пять столпов ислама,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Коран и священное предание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(сунна).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Исламский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календарь.</w:t>
            </w:r>
          </w:p>
          <w:p w:rsidR="00BE7565" w:rsidRDefault="007E0025">
            <w:pPr>
              <w:pStyle w:val="TableParagraph"/>
              <w:spacing w:line="312" w:lineRule="auto"/>
              <w:ind w:right="244"/>
              <w:rPr>
                <w:sz w:val="28"/>
              </w:rPr>
            </w:pPr>
            <w:r>
              <w:rPr>
                <w:sz w:val="28"/>
              </w:rPr>
              <w:t>Направления ислама. Появление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 муфтиятов. Мусульмане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 империи.</w:t>
            </w:r>
          </w:p>
          <w:p w:rsidR="00BE7565" w:rsidRDefault="007E0025">
            <w:pPr>
              <w:pStyle w:val="TableParagraph"/>
              <w:spacing w:before="1" w:line="312" w:lineRule="auto"/>
              <w:ind w:right="529"/>
              <w:rPr>
                <w:sz w:val="28"/>
              </w:rPr>
            </w:pPr>
            <w:r>
              <w:rPr>
                <w:sz w:val="28"/>
              </w:rPr>
              <w:t>Советские гонения. Мусульмане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BE7565" w:rsidRDefault="007E0025">
            <w:pPr>
              <w:pStyle w:val="TableParagraph"/>
              <w:spacing w:line="314" w:lineRule="auto"/>
              <w:ind w:right="183"/>
              <w:rPr>
                <w:sz w:val="28"/>
              </w:rPr>
            </w:pPr>
            <w:r>
              <w:rPr>
                <w:sz w:val="28"/>
              </w:rPr>
              <w:t>Мусульмане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терроризмом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 СВО. Современное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3" w:line="312" w:lineRule="auto"/>
              <w:ind w:right="684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исламской религии,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</w:p>
          <w:p w:rsidR="00BE7565" w:rsidRDefault="007E0025">
            <w:pPr>
              <w:pStyle w:val="TableParagraph"/>
              <w:spacing w:line="316" w:lineRule="auto"/>
              <w:ind w:right="1049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BE7565" w:rsidRDefault="007E0025">
            <w:pPr>
              <w:pStyle w:val="TableParagraph"/>
              <w:spacing w:line="312" w:lineRule="auto"/>
              <w:ind w:right="23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монархических партий мусульман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служения представителей ислама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монархии.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 о гонениях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репрессиях на мусульман в 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BE7565" w:rsidRDefault="007E0025">
            <w:pPr>
              <w:pStyle w:val="TableParagraph"/>
              <w:spacing w:line="312" w:lineRule="auto"/>
              <w:ind w:right="16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христианско-мусульманского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Раскрывать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терроризмом</w:t>
            </w:r>
          </w:p>
          <w:p w:rsidR="00BE7565" w:rsidRDefault="007E002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 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</w:t>
            </w:r>
          </w:p>
        </w:tc>
      </w:tr>
    </w:tbl>
    <w:p w:rsidR="00BE7565" w:rsidRDefault="00BE7565">
      <w:pPr>
        <w:spacing w:line="319" w:lineRule="exact"/>
        <w:rPr>
          <w:sz w:val="28"/>
        </w:rPr>
        <w:sectPr w:rsidR="00BE7565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BE7565" w:rsidRDefault="00BE7565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4589"/>
      </w:tblGrid>
      <w:tr w:rsidR="00BE7565">
        <w:trPr>
          <w:trHeight w:val="840"/>
        </w:trPr>
        <w:tc>
          <w:tcPr>
            <w:tcW w:w="699" w:type="dxa"/>
          </w:tcPr>
          <w:p w:rsidR="00BE7565" w:rsidRDefault="007E002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BE7565" w:rsidRDefault="007E002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BE7565" w:rsidRDefault="007E002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BE7565" w:rsidRDefault="007E002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BE7565">
        <w:trPr>
          <w:trHeight w:val="7115"/>
        </w:trPr>
        <w:tc>
          <w:tcPr>
            <w:tcW w:w="699" w:type="dxa"/>
          </w:tcPr>
          <w:p w:rsidR="00BE7565" w:rsidRDefault="007E0025">
            <w:pPr>
              <w:pStyle w:val="TableParagraph"/>
              <w:spacing w:line="318" w:lineRule="exact"/>
              <w:ind w:left="195" w:right="17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line="312" w:lineRule="auto"/>
              <w:ind w:left="117" w:right="866"/>
              <w:rPr>
                <w:sz w:val="28"/>
              </w:rPr>
            </w:pPr>
            <w:r>
              <w:rPr>
                <w:sz w:val="28"/>
              </w:rPr>
              <w:t>Буддизм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4" w:lineRule="auto"/>
              <w:ind w:right="335"/>
              <w:rPr>
                <w:sz w:val="28"/>
              </w:rPr>
            </w:pPr>
            <w:r>
              <w:rPr>
                <w:sz w:val="28"/>
              </w:rPr>
              <w:t>Основные положения буддийской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религии. Пантеон.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Типитака,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Ганджур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Даньджур.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Буддийский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культ: будни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  <w:p w:rsidR="00BE7565" w:rsidRDefault="007E0025">
            <w:pPr>
              <w:pStyle w:val="TableParagraph"/>
              <w:spacing w:line="312" w:lineRule="auto"/>
              <w:ind w:right="190"/>
              <w:rPr>
                <w:sz w:val="28"/>
              </w:rPr>
            </w:pPr>
            <w:r>
              <w:rPr>
                <w:sz w:val="28"/>
              </w:rPr>
              <w:t>Появление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России: вторая по древности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религиозная организация в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церкви.</w:t>
            </w:r>
          </w:p>
          <w:p w:rsidR="00BE7565" w:rsidRDefault="007E0025">
            <w:pPr>
              <w:pStyle w:val="TableParagraph"/>
              <w:spacing w:line="312" w:lineRule="auto"/>
              <w:ind w:right="155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Тувы,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Бурятии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Калмыкии. Буддийские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:rsidR="00BE7565" w:rsidRDefault="007E0025">
            <w:pPr>
              <w:pStyle w:val="TableParagraph"/>
              <w:spacing w:line="312" w:lineRule="auto"/>
              <w:ind w:right="790"/>
              <w:rPr>
                <w:sz w:val="28"/>
              </w:rPr>
            </w:pPr>
            <w:r>
              <w:rPr>
                <w:sz w:val="28"/>
              </w:rPr>
              <w:t>Иволгинский дацан. Буддисты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1812 г.</w:t>
            </w:r>
          </w:p>
          <w:p w:rsidR="00BE7565" w:rsidRDefault="007E0025">
            <w:pPr>
              <w:pStyle w:val="TableParagraph"/>
              <w:spacing w:line="312" w:lineRule="auto"/>
              <w:ind w:right="126"/>
              <w:rPr>
                <w:sz w:val="28"/>
              </w:rPr>
            </w:pPr>
            <w:r>
              <w:rPr>
                <w:sz w:val="28"/>
              </w:rPr>
              <w:t>Буддисты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БТСР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</w:p>
          <w:p w:rsidR="00BE7565" w:rsidRDefault="007E0025">
            <w:pPr>
              <w:pStyle w:val="TableParagraph"/>
              <w:spacing w:line="312" w:lineRule="auto"/>
              <w:ind w:right="49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межрелигиозного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BE7565" w:rsidRDefault="007E002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Буддисты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2" w:lineRule="auto"/>
              <w:ind w:right="443"/>
              <w:rPr>
                <w:sz w:val="28"/>
              </w:rPr>
            </w:pPr>
            <w:r>
              <w:rPr>
                <w:sz w:val="28"/>
              </w:rPr>
              <w:t>Объяснять основные принципы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:rsidR="00BE7565" w:rsidRDefault="007E0025">
            <w:pPr>
              <w:pStyle w:val="TableParagraph"/>
              <w:spacing w:line="314" w:lineRule="auto"/>
              <w:ind w:right="653"/>
              <w:rPr>
                <w:sz w:val="28"/>
              </w:rPr>
            </w:pPr>
            <w:r>
              <w:rPr>
                <w:sz w:val="28"/>
              </w:rPr>
              <w:t>Характеризовать будни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значимые святыни буддийской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BE7565" w:rsidRDefault="007E002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гонениях</w:t>
            </w:r>
          </w:p>
          <w:p w:rsidR="00BE7565" w:rsidRDefault="007E0025">
            <w:pPr>
              <w:pStyle w:val="TableParagraph"/>
              <w:spacing w:before="91" w:line="312" w:lineRule="auto"/>
              <w:ind w:right="5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буддистов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BE7565" w:rsidRDefault="007E0025">
            <w:pPr>
              <w:pStyle w:val="TableParagraph"/>
              <w:spacing w:line="314" w:lineRule="auto"/>
              <w:ind w:right="720"/>
              <w:rPr>
                <w:sz w:val="28"/>
              </w:rPr>
            </w:pPr>
            <w:r>
              <w:rPr>
                <w:sz w:val="28"/>
              </w:rPr>
              <w:t>Описывать участие буддистов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Отечественной войне 1812 г.,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</w:t>
            </w:r>
          </w:p>
        </w:tc>
      </w:tr>
      <w:tr w:rsidR="00BE7565">
        <w:trPr>
          <w:trHeight w:val="1264"/>
        </w:trPr>
        <w:tc>
          <w:tcPr>
            <w:tcW w:w="699" w:type="dxa"/>
          </w:tcPr>
          <w:p w:rsidR="00BE7565" w:rsidRDefault="007E0025">
            <w:pPr>
              <w:pStyle w:val="TableParagraph"/>
              <w:spacing w:before="3"/>
              <w:ind w:left="195" w:right="174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before="3" w:line="312" w:lineRule="auto"/>
              <w:ind w:left="117" w:right="844"/>
              <w:rPr>
                <w:sz w:val="28"/>
              </w:rPr>
            </w:pPr>
            <w:r>
              <w:rPr>
                <w:sz w:val="28"/>
              </w:rPr>
              <w:t>Иудаизм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</w:p>
          <w:p w:rsidR="00BE7565" w:rsidRDefault="007E0025">
            <w:pPr>
              <w:pStyle w:val="TableParagraph"/>
              <w:spacing w:before="8" w:line="410" w:lineRule="atLeast"/>
              <w:ind w:right="228"/>
              <w:rPr>
                <w:sz w:val="28"/>
              </w:rPr>
            </w:pPr>
            <w:r>
              <w:rPr>
                <w:sz w:val="28"/>
              </w:rPr>
              <w:t>религии.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Единобожие.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Талмуд.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Иудейское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благочестие: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BE7565" w:rsidRDefault="007E0025">
            <w:pPr>
              <w:pStyle w:val="TableParagraph"/>
              <w:spacing w:before="8" w:line="410" w:lineRule="atLeast"/>
              <w:ind w:right="699"/>
              <w:rPr>
                <w:sz w:val="28"/>
              </w:rPr>
            </w:pPr>
            <w:r>
              <w:rPr>
                <w:sz w:val="28"/>
              </w:rPr>
              <w:t>положения иудейской религии,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священных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иудеев,</w:t>
            </w:r>
          </w:p>
        </w:tc>
      </w:tr>
    </w:tbl>
    <w:p w:rsidR="00BE7565" w:rsidRDefault="00BE7565">
      <w:pPr>
        <w:spacing w:line="410" w:lineRule="atLeast"/>
        <w:rPr>
          <w:sz w:val="28"/>
        </w:rPr>
        <w:sectPr w:rsidR="00BE7565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BE7565" w:rsidRDefault="00BE7565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4589"/>
      </w:tblGrid>
      <w:tr w:rsidR="00BE7565">
        <w:trPr>
          <w:trHeight w:val="840"/>
        </w:trPr>
        <w:tc>
          <w:tcPr>
            <w:tcW w:w="699" w:type="dxa"/>
          </w:tcPr>
          <w:p w:rsidR="00BE7565" w:rsidRDefault="007E002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BE7565" w:rsidRDefault="007E002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BE7565" w:rsidRDefault="007E002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BE7565" w:rsidRDefault="007E002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BE7565">
        <w:trPr>
          <w:trHeight w:val="5861"/>
        </w:trPr>
        <w:tc>
          <w:tcPr>
            <w:tcW w:w="699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3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2" w:lineRule="auto"/>
              <w:ind w:right="552"/>
              <w:rPr>
                <w:sz w:val="28"/>
              </w:rPr>
            </w:pPr>
            <w:r>
              <w:rPr>
                <w:sz w:val="28"/>
              </w:rPr>
              <w:t>будни и праздники. Появление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Хазарский каганат. Иудейская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община Киева. Ешивы Западной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XV–XVI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Иудаизм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E7565" w:rsidRDefault="007E0025">
            <w:pPr>
              <w:pStyle w:val="TableParagraph"/>
              <w:spacing w:line="312" w:lineRule="auto"/>
              <w:ind w:right="114"/>
              <w:rPr>
                <w:sz w:val="28"/>
              </w:rPr>
            </w:pPr>
            <w:r>
              <w:rPr>
                <w:sz w:val="28"/>
              </w:rPr>
              <w:t>караимство в Крыму.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хасидизма: любавичские раввины.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Иудеи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Трагедия и подвиг советских евреев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Второй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BE7565" w:rsidRDefault="007E002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Современный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иудаизм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главные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  <w:p w:rsidR="00BE7565" w:rsidRDefault="007E0025">
            <w:pPr>
              <w:pStyle w:val="TableParagraph"/>
              <w:spacing w:before="96" w:line="314" w:lineRule="auto"/>
              <w:ind w:right="512"/>
              <w:rPr>
                <w:sz w:val="28"/>
              </w:rPr>
            </w:pPr>
            <w:r>
              <w:rPr>
                <w:sz w:val="28"/>
              </w:rPr>
              <w:t>Называть ключевые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BE7565" w:rsidRDefault="007E0025">
            <w:pPr>
              <w:pStyle w:val="TableParagraph"/>
              <w:spacing w:line="312" w:lineRule="auto"/>
              <w:ind w:right="26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 о представителях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империи,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</w:p>
          <w:p w:rsidR="00BE7565" w:rsidRDefault="007E0025">
            <w:pPr>
              <w:pStyle w:val="TableParagraph"/>
              <w:spacing w:line="314" w:lineRule="auto"/>
              <w:ind w:right="161"/>
              <w:rPr>
                <w:sz w:val="28"/>
              </w:rPr>
            </w:pPr>
            <w:r>
              <w:rPr>
                <w:sz w:val="28"/>
              </w:rPr>
              <w:t>Советского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смысл Холокоста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  <w:p w:rsidR="00BE7565" w:rsidRDefault="007E0025">
            <w:pPr>
              <w:pStyle w:val="TableParagraph"/>
              <w:spacing w:line="312" w:lineRule="auto"/>
              <w:ind w:right="1157"/>
              <w:rPr>
                <w:sz w:val="28"/>
              </w:rPr>
            </w:pPr>
            <w:r>
              <w:rPr>
                <w:sz w:val="28"/>
              </w:rPr>
              <w:t>Составлять характеристику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BE7565" w:rsidRDefault="007E002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иудеев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  <w:tr w:rsidR="00BE7565">
        <w:trPr>
          <w:trHeight w:val="2518"/>
        </w:trPr>
        <w:tc>
          <w:tcPr>
            <w:tcW w:w="699" w:type="dxa"/>
          </w:tcPr>
          <w:p w:rsidR="00BE7565" w:rsidRDefault="007E0025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line="316" w:lineRule="auto"/>
              <w:ind w:left="117" w:right="13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антироссийской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пропаганды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Московии</w:t>
            </w:r>
          </w:p>
          <w:p w:rsidR="00BE7565" w:rsidRDefault="007E0025">
            <w:pPr>
              <w:pStyle w:val="TableParagraph"/>
              <w:spacing w:before="103" w:line="312" w:lineRule="auto"/>
              <w:ind w:right="1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пропаганде.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«Завещание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</w:p>
          <w:p w:rsidR="00BE7565" w:rsidRDefault="007E002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Великого»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антироссийские</w:t>
            </w:r>
          </w:p>
          <w:p w:rsidR="00BE7565" w:rsidRDefault="007E0025">
            <w:pPr>
              <w:pStyle w:val="TableParagraph"/>
              <w:spacing w:before="8" w:line="410" w:lineRule="atLeast"/>
              <w:ind w:right="415"/>
              <w:rPr>
                <w:sz w:val="28"/>
              </w:rPr>
            </w:pPr>
            <w:r>
              <w:rPr>
                <w:sz w:val="28"/>
              </w:rPr>
              <w:t>мифы в период наполеоновского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Россию.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Либеральная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6" w:lineRule="auto"/>
              <w:ind w:right="58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зарождения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негативного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BE7565" w:rsidRDefault="007E002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  <w:p w:rsidR="00BE7565" w:rsidRDefault="007E0025">
            <w:pPr>
              <w:pStyle w:val="TableParagraph"/>
              <w:spacing w:before="92" w:line="312" w:lineRule="auto"/>
              <w:ind w:right="45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русофобии.</w:t>
            </w:r>
          </w:p>
          <w:p w:rsidR="00BE7565" w:rsidRDefault="007E002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</w:tc>
      </w:tr>
    </w:tbl>
    <w:p w:rsidR="00BE7565" w:rsidRDefault="00BE7565">
      <w:pPr>
        <w:spacing w:line="320" w:lineRule="exact"/>
        <w:rPr>
          <w:sz w:val="28"/>
        </w:rPr>
        <w:sectPr w:rsidR="00BE7565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BE7565" w:rsidRDefault="00BE7565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4589"/>
      </w:tblGrid>
      <w:tr w:rsidR="00BE7565">
        <w:trPr>
          <w:trHeight w:val="840"/>
        </w:trPr>
        <w:tc>
          <w:tcPr>
            <w:tcW w:w="699" w:type="dxa"/>
          </w:tcPr>
          <w:p w:rsidR="00BE7565" w:rsidRDefault="007E002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BE7565" w:rsidRDefault="007E002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BE7565" w:rsidRDefault="007E002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BE7565" w:rsidRDefault="007E002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BE7565">
        <w:trPr>
          <w:trHeight w:val="5025"/>
        </w:trPr>
        <w:tc>
          <w:tcPr>
            <w:tcW w:w="699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3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4" w:lineRule="auto"/>
              <w:ind w:right="419"/>
              <w:rPr>
                <w:sz w:val="28"/>
              </w:rPr>
            </w:pPr>
            <w:r>
              <w:rPr>
                <w:sz w:val="28"/>
              </w:rPr>
              <w:t>революционная антироссийская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пропаганда в Европе в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столетии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революционной эмиграции.</w:t>
            </w:r>
          </w:p>
          <w:p w:rsidR="00BE7565" w:rsidRDefault="007E0025">
            <w:pPr>
              <w:pStyle w:val="TableParagraph"/>
              <w:spacing w:line="312" w:lineRule="auto"/>
              <w:ind w:right="178"/>
              <w:rPr>
                <w:sz w:val="28"/>
              </w:rPr>
            </w:pPr>
            <w:r>
              <w:rPr>
                <w:sz w:val="28"/>
              </w:rPr>
              <w:t>Пропаганда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гитлеровской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«недочеловеков».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Антисоветская пропаганда эпохи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холодной войны. Мифологемы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 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русофобии.</w:t>
            </w:r>
          </w:p>
          <w:p w:rsidR="00BE7565" w:rsidRDefault="007E00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Концепция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«отмены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BE7565" w:rsidRDefault="007E0025">
            <w:pPr>
              <w:pStyle w:val="TableParagraph"/>
              <w:spacing w:before="87"/>
              <w:rPr>
                <w:sz w:val="28"/>
              </w:rPr>
            </w:pPr>
            <w:r>
              <w:rPr>
                <w:sz w:val="28"/>
              </w:rPr>
              <w:t>культуры»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революционной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эмиграции</w:t>
            </w:r>
          </w:p>
          <w:p w:rsidR="00BE7565" w:rsidRDefault="007E0025">
            <w:pPr>
              <w:pStyle w:val="TableParagraph"/>
              <w:spacing w:before="96" w:line="312" w:lineRule="auto"/>
              <w:ind w:right="79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негативного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BE7565" w:rsidRDefault="007E0025">
            <w:pPr>
              <w:pStyle w:val="TableParagraph"/>
              <w:spacing w:before="6" w:line="312" w:lineRule="auto"/>
              <w:ind w:right="11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антисоветской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пропаганды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BE7565" w:rsidRDefault="007E0025">
            <w:pPr>
              <w:pStyle w:val="TableParagraph"/>
              <w:spacing w:line="312" w:lineRule="auto"/>
              <w:ind w:right="74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концепции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«отмены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BE7565" w:rsidRDefault="007E0025">
            <w:pPr>
              <w:pStyle w:val="TableParagraph"/>
              <w:spacing w:line="312" w:lineRule="auto"/>
              <w:ind w:right="629"/>
              <w:rPr>
                <w:sz w:val="28"/>
              </w:rPr>
            </w:pPr>
            <w:r>
              <w:rPr>
                <w:sz w:val="28"/>
              </w:rPr>
              <w:t>культуры»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</w:t>
            </w:r>
          </w:p>
        </w:tc>
      </w:tr>
      <w:tr w:rsidR="00BE7565">
        <w:trPr>
          <w:trHeight w:val="3354"/>
        </w:trPr>
        <w:tc>
          <w:tcPr>
            <w:tcW w:w="699" w:type="dxa"/>
          </w:tcPr>
          <w:p w:rsidR="00BE7565" w:rsidRDefault="007E0025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line="312" w:lineRule="auto"/>
              <w:ind w:left="117" w:right="1154"/>
              <w:rPr>
                <w:sz w:val="28"/>
              </w:rPr>
            </w:pPr>
            <w:r>
              <w:rPr>
                <w:sz w:val="28"/>
              </w:rPr>
              <w:t>«Слава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оружия»</w:t>
            </w:r>
          </w:p>
        </w:tc>
        <w:tc>
          <w:tcPr>
            <w:tcW w:w="1707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2" w:lineRule="auto"/>
              <w:ind w:right="667"/>
              <w:rPr>
                <w:sz w:val="28"/>
              </w:rPr>
            </w:pPr>
            <w:r>
              <w:rPr>
                <w:sz w:val="28"/>
              </w:rPr>
              <w:t>Ранние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оружейного дела: государев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пушечный двор,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тульские</w:t>
            </w:r>
          </w:p>
          <w:p w:rsidR="00BE7565" w:rsidRDefault="007E0025">
            <w:pPr>
              <w:pStyle w:val="TableParagraph"/>
              <w:spacing w:before="1" w:line="312" w:lineRule="auto"/>
              <w:ind w:right="945"/>
              <w:rPr>
                <w:sz w:val="28"/>
              </w:rPr>
            </w:pPr>
            <w:r>
              <w:rPr>
                <w:sz w:val="28"/>
              </w:rPr>
              <w:t>оружейники. Вехи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 флота.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</w:p>
          <w:p w:rsidR="00BE7565" w:rsidRDefault="007E002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BE7565" w:rsidRDefault="007E0025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империи: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Путиловский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4" w:lineRule="auto"/>
              <w:ind w:right="21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оружейного дела в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 материал курса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BE7565" w:rsidRDefault="007E0025">
            <w:pPr>
              <w:pStyle w:val="TableParagraph"/>
              <w:spacing w:line="312" w:lineRule="auto"/>
              <w:ind w:right="416"/>
              <w:rPr>
                <w:sz w:val="28"/>
              </w:rPr>
            </w:pPr>
            <w:r>
              <w:rPr>
                <w:sz w:val="28"/>
              </w:rPr>
              <w:t>Раскрывать причины развития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значение </w:t>
            </w:r>
            <w:r>
              <w:rPr>
                <w:sz w:val="28"/>
              </w:rPr>
              <w:t>военно-промышленного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BE7565" w:rsidRDefault="007E002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империи,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</w:p>
        </w:tc>
      </w:tr>
    </w:tbl>
    <w:p w:rsidR="00BE7565" w:rsidRDefault="00BE7565">
      <w:pPr>
        <w:spacing w:line="320" w:lineRule="exact"/>
        <w:rPr>
          <w:sz w:val="28"/>
        </w:rPr>
        <w:sectPr w:rsidR="00BE7565">
          <w:pgSz w:w="16850" w:h="11910" w:orient="landscape"/>
          <w:pgMar w:top="1100" w:right="740" w:bottom="860" w:left="1020" w:header="0" w:footer="675" w:gutter="0"/>
          <w:cols w:space="720"/>
        </w:sectPr>
      </w:pPr>
    </w:p>
    <w:p w:rsidR="00BE7565" w:rsidRDefault="00BE7565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263"/>
        <w:gridCol w:w="1707"/>
        <w:gridCol w:w="4589"/>
        <w:gridCol w:w="4589"/>
      </w:tblGrid>
      <w:tr w:rsidR="00BE7565">
        <w:trPr>
          <w:trHeight w:val="840"/>
        </w:trPr>
        <w:tc>
          <w:tcPr>
            <w:tcW w:w="699" w:type="dxa"/>
          </w:tcPr>
          <w:p w:rsidR="00BE7565" w:rsidRDefault="007E0025">
            <w:pPr>
              <w:pStyle w:val="TableParagraph"/>
              <w:spacing w:before="3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  <w:p w:rsidR="00BE7565" w:rsidRDefault="007E0025">
            <w:pPr>
              <w:pStyle w:val="TableParagraph"/>
              <w:spacing w:before="96"/>
              <w:ind w:left="175"/>
              <w:rPr>
                <w:i/>
                <w:sz w:val="28"/>
              </w:rPr>
            </w:pPr>
            <w:r>
              <w:rPr>
                <w:i/>
                <w:sz w:val="28"/>
              </w:rPr>
              <w:t>п/п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before="212"/>
              <w:ind w:left="100" w:right="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before="3"/>
              <w:ind w:left="119" w:right="10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BE7565" w:rsidRDefault="007E0025">
            <w:pPr>
              <w:pStyle w:val="TableParagraph"/>
              <w:spacing w:before="96"/>
              <w:ind w:left="119" w:right="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часов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212"/>
              <w:ind w:left="960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before="3"/>
              <w:ind w:left="461" w:right="4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BE7565" w:rsidRDefault="007E0025">
            <w:pPr>
              <w:pStyle w:val="TableParagraph"/>
              <w:spacing w:before="96"/>
              <w:ind w:left="461" w:right="4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обучающихся</w:t>
            </w:r>
          </w:p>
        </w:tc>
      </w:tr>
      <w:tr w:rsidR="00BE7565">
        <w:trPr>
          <w:trHeight w:val="5861"/>
        </w:trPr>
        <w:tc>
          <w:tcPr>
            <w:tcW w:w="699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3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7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2" w:lineRule="auto"/>
              <w:ind w:right="909"/>
              <w:rPr>
                <w:sz w:val="28"/>
              </w:rPr>
            </w:pPr>
            <w:r>
              <w:rPr>
                <w:sz w:val="28"/>
              </w:rPr>
              <w:t>Обуховский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заводы,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Оборонная</w:t>
            </w:r>
          </w:p>
          <w:p w:rsidR="00BE7565" w:rsidRDefault="007E0025">
            <w:pPr>
              <w:pStyle w:val="TableParagraph"/>
              <w:spacing w:line="314" w:lineRule="auto"/>
              <w:ind w:right="331"/>
              <w:rPr>
                <w:sz w:val="28"/>
              </w:rPr>
            </w:pPr>
            <w:r>
              <w:rPr>
                <w:sz w:val="28"/>
              </w:rPr>
              <w:t>промышленность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войны. Атомный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 и развитие 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оборонно-промышленного</w:t>
            </w:r>
          </w:p>
          <w:p w:rsidR="00BE7565" w:rsidRDefault="007E0025">
            <w:pPr>
              <w:pStyle w:val="TableParagraph"/>
              <w:spacing w:line="312" w:lineRule="auto"/>
              <w:ind w:right="460"/>
              <w:rPr>
                <w:sz w:val="28"/>
              </w:rPr>
            </w:pPr>
            <w:r>
              <w:rPr>
                <w:sz w:val="28"/>
              </w:rPr>
              <w:t>комплекса.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ракетостроение,</w:t>
            </w:r>
          </w:p>
          <w:p w:rsidR="00BE7565" w:rsidRDefault="007E0025">
            <w:pPr>
              <w:pStyle w:val="TableParagraph"/>
              <w:spacing w:line="314" w:lineRule="auto"/>
              <w:ind w:right="210"/>
              <w:rPr>
                <w:sz w:val="28"/>
              </w:rPr>
            </w:pPr>
            <w:r>
              <w:rPr>
                <w:sz w:val="28"/>
              </w:rPr>
              <w:t>кораблестроение.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промышленный комплекс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оборонные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предприятия.</w:t>
            </w:r>
          </w:p>
          <w:p w:rsidR="00BE7565" w:rsidRDefault="007E0025">
            <w:pPr>
              <w:pStyle w:val="TableParagraph"/>
              <w:spacing w:before="96" w:line="312" w:lineRule="auto"/>
              <w:ind w:right="57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годы Великой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BE7565" w:rsidRDefault="007E0025">
            <w:pPr>
              <w:pStyle w:val="TableParagraph"/>
              <w:spacing w:before="4" w:line="312" w:lineRule="auto"/>
              <w:ind w:right="335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космической отрасли,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ракетостроения, кораблестроения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авиации на современном этапе.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оборонно-промышленного</w:t>
            </w:r>
          </w:p>
          <w:p w:rsidR="00BE7565" w:rsidRDefault="007E0025">
            <w:pPr>
              <w:pStyle w:val="TableParagraph"/>
              <w:spacing w:before="3" w:line="312" w:lineRule="auto"/>
              <w:ind w:right="964"/>
              <w:rPr>
                <w:sz w:val="28"/>
              </w:rPr>
            </w:pPr>
            <w:r>
              <w:rPr>
                <w:sz w:val="28"/>
              </w:rPr>
              <w:t>комплекса как фактора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стабильности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BE7565" w:rsidRDefault="007E002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BE7565">
        <w:trPr>
          <w:trHeight w:val="840"/>
        </w:trPr>
        <w:tc>
          <w:tcPr>
            <w:tcW w:w="699" w:type="dxa"/>
          </w:tcPr>
          <w:p w:rsidR="00BE7565" w:rsidRDefault="007E0025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BE7565" w:rsidRDefault="007E002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  <w:p w:rsidR="00BE7565" w:rsidRDefault="007E0025">
            <w:pPr>
              <w:pStyle w:val="TableParagraph"/>
              <w:spacing w:before="103"/>
              <w:ind w:left="117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конференция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9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BE7565" w:rsidRDefault="007E002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BE7565" w:rsidRDefault="007E0025"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исследований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</w:tr>
      <w:tr w:rsidR="00BE7565">
        <w:trPr>
          <w:trHeight w:val="840"/>
        </w:trPr>
        <w:tc>
          <w:tcPr>
            <w:tcW w:w="3962" w:type="dxa"/>
            <w:gridSpan w:val="2"/>
          </w:tcPr>
          <w:p w:rsidR="00BE7565" w:rsidRDefault="007E002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BE7565" w:rsidRDefault="007E0025">
            <w:pPr>
              <w:pStyle w:val="TableParagraph"/>
              <w:spacing w:before="9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BE7565" w:rsidRDefault="007E0025">
            <w:pPr>
              <w:pStyle w:val="TableParagraph"/>
              <w:spacing w:line="318" w:lineRule="exact"/>
              <w:ind w:left="119" w:right="9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589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BE7565" w:rsidRDefault="00BE7565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7E0025" w:rsidRDefault="007E0025"/>
    <w:sectPr w:rsidR="007E0025" w:rsidSect="00BE7565">
      <w:pgSz w:w="16850" w:h="11910" w:orient="landscape"/>
      <w:pgMar w:top="1100" w:right="740" w:bottom="860" w:left="1020" w:header="0" w:footer="6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C78" w:rsidRDefault="00E47C78" w:rsidP="00BE7565">
      <w:r>
        <w:separator/>
      </w:r>
    </w:p>
  </w:endnote>
  <w:endnote w:type="continuationSeparator" w:id="0">
    <w:p w:rsidR="00E47C78" w:rsidRDefault="00E47C78" w:rsidP="00BE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65" w:rsidRDefault="00E47C7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9.15pt;margin-top:793.3pt;width:17.55pt;height:14.4pt;z-index:-16807424;mso-position-horizontal-relative:page;mso-position-vertical-relative:page" filled="f" stroked="f">
          <v:textbox style="mso-next-textbox:#_x0000_s2050" inset="0,0,0,0">
            <w:txbxContent>
              <w:p w:rsidR="00BE7565" w:rsidRDefault="00BE7565">
                <w:pPr>
                  <w:spacing w:before="13"/>
                  <w:ind w:left="60"/>
                </w:pPr>
                <w:r>
                  <w:fldChar w:fldCharType="begin"/>
                </w:r>
                <w:r w:rsidR="007E0025">
                  <w:instrText xml:space="preserve"> PAGE </w:instrText>
                </w:r>
                <w:r>
                  <w:fldChar w:fldCharType="separate"/>
                </w:r>
                <w:r w:rsidR="006D378C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65" w:rsidRDefault="00E47C7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75pt;margin-top:546.65pt;width:17.55pt;height:14.4pt;z-index:-16806912;mso-position-horizontal-relative:page;mso-position-vertical-relative:page" filled="f" stroked="f">
          <v:textbox inset="0,0,0,0">
            <w:txbxContent>
              <w:p w:rsidR="00BE7565" w:rsidRDefault="00BE7565">
                <w:pPr>
                  <w:spacing w:before="13"/>
                  <w:ind w:left="60"/>
                </w:pPr>
                <w:r>
                  <w:fldChar w:fldCharType="begin"/>
                </w:r>
                <w:r w:rsidR="007E0025">
                  <w:instrText xml:space="preserve"> PAGE </w:instrText>
                </w:r>
                <w:r>
                  <w:fldChar w:fldCharType="separate"/>
                </w:r>
                <w:r w:rsidR="006D378C">
                  <w:rPr>
                    <w:noProof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C78" w:rsidRDefault="00E47C78" w:rsidP="00BE7565">
      <w:r>
        <w:separator/>
      </w:r>
    </w:p>
  </w:footnote>
  <w:footnote w:type="continuationSeparator" w:id="0">
    <w:p w:rsidR="00E47C78" w:rsidRDefault="00E47C78" w:rsidP="00BE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85449"/>
    <w:multiLevelType w:val="hybridMultilevel"/>
    <w:tmpl w:val="74DCAC66"/>
    <w:lvl w:ilvl="0" w:tplc="3B2698D6">
      <w:start w:val="1"/>
      <w:numFmt w:val="decimal"/>
      <w:lvlText w:val="%1."/>
      <w:lvlJc w:val="left"/>
      <w:pPr>
        <w:ind w:left="1219" w:hanging="4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4CDD76">
      <w:numFmt w:val="bullet"/>
      <w:lvlText w:val="•"/>
      <w:lvlJc w:val="left"/>
      <w:pPr>
        <w:ind w:left="2112" w:hanging="403"/>
      </w:pPr>
      <w:rPr>
        <w:rFonts w:hint="default"/>
        <w:lang w:val="ru-RU" w:eastAsia="en-US" w:bidi="ar-SA"/>
      </w:rPr>
    </w:lvl>
    <w:lvl w:ilvl="2" w:tplc="837E070E">
      <w:numFmt w:val="bullet"/>
      <w:lvlText w:val="•"/>
      <w:lvlJc w:val="left"/>
      <w:pPr>
        <w:ind w:left="3005" w:hanging="403"/>
      </w:pPr>
      <w:rPr>
        <w:rFonts w:hint="default"/>
        <w:lang w:val="ru-RU" w:eastAsia="en-US" w:bidi="ar-SA"/>
      </w:rPr>
    </w:lvl>
    <w:lvl w:ilvl="3" w:tplc="E65C02E2">
      <w:numFmt w:val="bullet"/>
      <w:lvlText w:val="•"/>
      <w:lvlJc w:val="left"/>
      <w:pPr>
        <w:ind w:left="3898" w:hanging="403"/>
      </w:pPr>
      <w:rPr>
        <w:rFonts w:hint="default"/>
        <w:lang w:val="ru-RU" w:eastAsia="en-US" w:bidi="ar-SA"/>
      </w:rPr>
    </w:lvl>
    <w:lvl w:ilvl="4" w:tplc="1AB2673C">
      <w:numFmt w:val="bullet"/>
      <w:lvlText w:val="•"/>
      <w:lvlJc w:val="left"/>
      <w:pPr>
        <w:ind w:left="4791" w:hanging="403"/>
      </w:pPr>
      <w:rPr>
        <w:rFonts w:hint="default"/>
        <w:lang w:val="ru-RU" w:eastAsia="en-US" w:bidi="ar-SA"/>
      </w:rPr>
    </w:lvl>
    <w:lvl w:ilvl="5" w:tplc="D6AE7C4C">
      <w:numFmt w:val="bullet"/>
      <w:lvlText w:val="•"/>
      <w:lvlJc w:val="left"/>
      <w:pPr>
        <w:ind w:left="5684" w:hanging="403"/>
      </w:pPr>
      <w:rPr>
        <w:rFonts w:hint="default"/>
        <w:lang w:val="ru-RU" w:eastAsia="en-US" w:bidi="ar-SA"/>
      </w:rPr>
    </w:lvl>
    <w:lvl w:ilvl="6" w:tplc="00C8644C">
      <w:numFmt w:val="bullet"/>
      <w:lvlText w:val="•"/>
      <w:lvlJc w:val="left"/>
      <w:pPr>
        <w:ind w:left="6577" w:hanging="403"/>
      </w:pPr>
      <w:rPr>
        <w:rFonts w:hint="default"/>
        <w:lang w:val="ru-RU" w:eastAsia="en-US" w:bidi="ar-SA"/>
      </w:rPr>
    </w:lvl>
    <w:lvl w:ilvl="7" w:tplc="38F8F57C">
      <w:numFmt w:val="bullet"/>
      <w:lvlText w:val="•"/>
      <w:lvlJc w:val="left"/>
      <w:pPr>
        <w:ind w:left="7470" w:hanging="403"/>
      </w:pPr>
      <w:rPr>
        <w:rFonts w:hint="default"/>
        <w:lang w:val="ru-RU" w:eastAsia="en-US" w:bidi="ar-SA"/>
      </w:rPr>
    </w:lvl>
    <w:lvl w:ilvl="8" w:tplc="1AF8E7C8">
      <w:numFmt w:val="bullet"/>
      <w:lvlText w:val="•"/>
      <w:lvlJc w:val="left"/>
      <w:pPr>
        <w:ind w:left="8363" w:hanging="4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E7565"/>
    <w:rsid w:val="001A52B1"/>
    <w:rsid w:val="002F35D4"/>
    <w:rsid w:val="003A20C2"/>
    <w:rsid w:val="006D378C"/>
    <w:rsid w:val="007E0025"/>
    <w:rsid w:val="00BE7565"/>
    <w:rsid w:val="00C2495E"/>
    <w:rsid w:val="00E31E7E"/>
    <w:rsid w:val="00E47C78"/>
    <w:rsid w:val="00F5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75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75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E7565"/>
    <w:pPr>
      <w:spacing w:before="2"/>
      <w:ind w:left="110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BE7565"/>
    <w:pPr>
      <w:spacing w:before="103"/>
      <w:ind w:left="33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E7565"/>
    <w:pPr>
      <w:ind w:left="110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BE7565"/>
    <w:pPr>
      <w:spacing w:before="111"/>
      <w:ind w:left="816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BE7565"/>
    <w:pPr>
      <w:ind w:left="775" w:right="1053"/>
      <w:jc w:val="center"/>
    </w:pPr>
    <w:rPr>
      <w:rFonts w:ascii="Calibri" w:eastAsia="Calibri" w:hAnsi="Calibri" w:cs="Calibri"/>
      <w:b/>
      <w:bCs/>
      <w:sz w:val="76"/>
      <w:szCs w:val="76"/>
    </w:rPr>
  </w:style>
  <w:style w:type="paragraph" w:styleId="a5">
    <w:name w:val="List Paragraph"/>
    <w:basedOn w:val="a"/>
    <w:uiPriority w:val="1"/>
    <w:qFormat/>
    <w:rsid w:val="00BE7565"/>
    <w:pPr>
      <w:ind w:left="110" w:hanging="404"/>
      <w:jc w:val="both"/>
    </w:pPr>
  </w:style>
  <w:style w:type="paragraph" w:customStyle="1" w:styleId="TableParagraph">
    <w:name w:val="Table Paragraph"/>
    <w:basedOn w:val="a"/>
    <w:uiPriority w:val="1"/>
    <w:qFormat/>
    <w:rsid w:val="00BE7565"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E31E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E7E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1">
    <w:name w:val="Table Normal1"/>
    <w:uiPriority w:val="2"/>
    <w:semiHidden/>
    <w:qFormat/>
    <w:rsid w:val="002F35D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47</Pages>
  <Words>9446</Words>
  <Characters>53844</Characters>
  <Application>Microsoft Office Word</Application>
  <DocSecurity>0</DocSecurity>
  <Lines>448</Lines>
  <Paragraphs>126</Paragraphs>
  <ScaleCrop>false</ScaleCrop>
  <Company>SPecialiST RePack</Company>
  <LinksUpToDate>false</LinksUpToDate>
  <CharactersWithSpaces>63164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Нина</cp:lastModifiedBy>
  <cp:revision>7</cp:revision>
  <dcterms:created xsi:type="dcterms:W3CDTF">2023-08-21T21:14:00Z</dcterms:created>
  <dcterms:modified xsi:type="dcterms:W3CDTF">2023-09-15T09:53:00Z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2023-08-21T00:00:00Z</vt:filetime>
  </property>
</Properties>
</file>