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1C" w:rsidRDefault="00F8441E">
      <w:pPr>
        <w:pStyle w:val="a3"/>
        <w:spacing w:before="67" w:line="276" w:lineRule="auto"/>
        <w:ind w:left="6240" w:right="107" w:firstLine="1963"/>
        <w:jc w:val="both"/>
      </w:pPr>
      <w:r>
        <w:pict>
          <v:rect id="_x0000_s1026" style="position:absolute;left:0;text-align:left;margin-left:491.6pt;margin-top:47.55pt;width:2.9pt;height:.6pt;z-index:-251658752;mso-position-horizontal-relative:page" fillcolor="black" stroked="f">
            <w10:wrap anchorx="page"/>
          </v:rect>
        </w:pict>
      </w:r>
      <w:r>
        <w:t>Утверждено</w:t>
      </w:r>
      <w:r>
        <w:rPr>
          <w:spacing w:val="1"/>
        </w:rPr>
        <w:t xml:space="preserve"> </w:t>
      </w:r>
      <w:r>
        <w:t>и введено в действие приказом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20.02.2023 г. №6</w:t>
      </w:r>
    </w:p>
    <w:p w:rsidR="00B7161C" w:rsidRDefault="00F8441E">
      <w:pPr>
        <w:pStyle w:val="a3"/>
        <w:spacing w:line="275" w:lineRule="exact"/>
        <w:ind w:left="0" w:right="155"/>
        <w:jc w:val="right"/>
      </w:pPr>
      <w:r>
        <w:t>Директор</w:t>
      </w:r>
      <w:r>
        <w:rPr>
          <w:spacing w:val="-3"/>
        </w:rPr>
        <w:t xml:space="preserve"> </w:t>
      </w:r>
      <w:r>
        <w:t>школы</w:t>
      </w:r>
    </w:p>
    <w:p w:rsidR="00B7161C" w:rsidRDefault="00F8441E">
      <w:pPr>
        <w:pStyle w:val="a3"/>
        <w:tabs>
          <w:tab w:val="left" w:pos="1439"/>
        </w:tabs>
        <w:spacing w:before="43"/>
        <w:ind w:left="0" w:right="161"/>
        <w:jc w:val="right"/>
      </w:pPr>
      <w:r>
        <w:rPr>
          <w:noProof/>
          <w:lang w:eastAsia="ru-RU"/>
        </w:rPr>
        <w:drawing>
          <wp:inline distT="0" distB="0" distL="0" distR="0" wp14:anchorId="7364BBCB" wp14:editId="7A854DFC">
            <wp:extent cx="66675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91C4F6" wp14:editId="743E1444">
            <wp:extent cx="1295400" cy="1285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Т.А. Овсяник</w:t>
      </w:r>
    </w:p>
    <w:p w:rsidR="00B7161C" w:rsidRDefault="00B7161C">
      <w:pPr>
        <w:pStyle w:val="a3"/>
        <w:spacing w:before="10"/>
        <w:ind w:left="0"/>
        <w:rPr>
          <w:sz w:val="15"/>
        </w:rPr>
      </w:pPr>
      <w:bookmarkStart w:id="0" w:name="_GoBack"/>
      <w:bookmarkEnd w:id="0"/>
    </w:p>
    <w:p w:rsidR="00B7161C" w:rsidRDefault="00F8441E">
      <w:pPr>
        <w:pStyle w:val="1"/>
        <w:ind w:right="979" w:firstLine="0"/>
        <w:jc w:val="center"/>
      </w:pPr>
      <w:r>
        <w:t>ПОЛОЖЕНИЕ</w:t>
      </w:r>
    </w:p>
    <w:p w:rsidR="00B7161C" w:rsidRDefault="00F8441E">
      <w:pPr>
        <w:spacing w:before="182"/>
        <w:ind w:left="921" w:right="9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ВСЕРОССИЙСКИХ</w:t>
      </w:r>
    </w:p>
    <w:p w:rsidR="00B7161C" w:rsidRDefault="00F8441E">
      <w:pPr>
        <w:pStyle w:val="1"/>
        <w:spacing w:before="183"/>
        <w:ind w:left="1260" w:right="1319" w:firstLine="0"/>
        <w:jc w:val="center"/>
      </w:pPr>
      <w:r>
        <w:t>ПРОВЕРОЧНЫХ</w:t>
      </w:r>
      <w:r>
        <w:rPr>
          <w:spacing w:val="-12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МБОУ «</w:t>
      </w:r>
      <w:proofErr w:type="spellStart"/>
      <w:r>
        <w:t>Саввушинская</w:t>
      </w:r>
      <w:proofErr w:type="spellEnd"/>
      <w:r>
        <w:t xml:space="preserve"> СОШ»</w:t>
      </w:r>
    </w:p>
    <w:p w:rsidR="00B7161C" w:rsidRDefault="00F8441E">
      <w:pPr>
        <w:pStyle w:val="a4"/>
        <w:numPr>
          <w:ilvl w:val="0"/>
          <w:numId w:val="7"/>
        </w:numPr>
        <w:tabs>
          <w:tab w:val="left" w:pos="3895"/>
        </w:tabs>
        <w:spacing w:before="18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75" w:line="276" w:lineRule="auto"/>
        <w:ind w:right="252" w:firstLine="0"/>
        <w:rPr>
          <w:sz w:val="24"/>
        </w:rPr>
      </w:pPr>
      <w:r>
        <w:rPr>
          <w:sz w:val="24"/>
        </w:rPr>
        <w:t>Положение о порядке организации и проведения Всероссийских проверочных работ 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Саввушинская</w:t>
      </w:r>
      <w:proofErr w:type="spellEnd"/>
      <w:r>
        <w:rPr>
          <w:sz w:val="24"/>
        </w:rPr>
        <w:t xml:space="preserve"> СОШ»</w:t>
      </w:r>
      <w:r>
        <w:rPr>
          <w:spacing w:val="5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5"/>
        </w:tabs>
        <w:spacing w:before="162"/>
        <w:ind w:left="824" w:hanging="364"/>
        <w:rPr>
          <w:sz w:val="24"/>
        </w:rPr>
      </w:pPr>
      <w:r>
        <w:rPr>
          <w:spacing w:val="-1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ст.</w:t>
      </w:r>
      <w:r>
        <w:rPr>
          <w:sz w:val="24"/>
        </w:rPr>
        <w:t xml:space="preserve"> </w:t>
      </w:r>
      <w:r>
        <w:rPr>
          <w:spacing w:val="-1"/>
          <w:sz w:val="24"/>
        </w:rPr>
        <w:t>28</w:t>
      </w:r>
      <w:r>
        <w:rPr>
          <w:sz w:val="24"/>
        </w:rPr>
        <w:t xml:space="preserve"> </w:t>
      </w:r>
      <w:r>
        <w:rPr>
          <w:spacing w:val="-1"/>
          <w:sz w:val="24"/>
        </w:rPr>
        <w:t>ФЗ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2"/>
        </w:tabs>
        <w:spacing w:before="41" w:line="276" w:lineRule="auto"/>
        <w:ind w:left="821" w:right="595" w:hanging="360"/>
        <w:rPr>
          <w:sz w:val="24"/>
        </w:rPr>
      </w:pPr>
      <w:r>
        <w:rPr>
          <w:sz w:val="24"/>
        </w:rPr>
        <w:t>Приказами министерства образования и науки РФ о проведении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 (далее – ВПР),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rPr>
          <w:sz w:val="24"/>
        </w:rPr>
      </w:pPr>
      <w:r>
        <w:rPr>
          <w:sz w:val="24"/>
        </w:rPr>
        <w:t>распоряжениями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ВПР.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54" w:line="276" w:lineRule="auto"/>
        <w:ind w:right="1040" w:firstLine="0"/>
        <w:rPr>
          <w:sz w:val="24"/>
        </w:rPr>
      </w:pPr>
      <w:r>
        <w:rPr>
          <w:sz w:val="24"/>
        </w:rPr>
        <w:t>Цель проведения ВПР - обеспечение единства образовательного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поддержка реализации ФГОС НОО, ООО, СОО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единых проверочных материалов и единых критериев 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достижений.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" w:line="278" w:lineRule="auto"/>
        <w:ind w:right="577" w:firstLine="0"/>
        <w:rPr>
          <w:sz w:val="24"/>
        </w:rPr>
      </w:pPr>
      <w:r>
        <w:rPr>
          <w:sz w:val="24"/>
        </w:rPr>
        <w:t>Проведение ВПР ос</w:t>
      </w:r>
      <w:r>
        <w:rPr>
          <w:sz w:val="24"/>
        </w:rPr>
        <w:t>уществляется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line="274" w:lineRule="exact"/>
        <w:ind w:left="524" w:hanging="42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34" w:line="276" w:lineRule="auto"/>
        <w:ind w:right="653" w:firstLine="0"/>
        <w:rPr>
          <w:sz w:val="24"/>
        </w:rPr>
      </w:pPr>
      <w:r>
        <w:rPr>
          <w:sz w:val="24"/>
        </w:rPr>
        <w:t>ВПР не является государственной итоговой аттестацией, проводятся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мостоятельно, с использованием единых вариантов заданий для всей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разрабатываемых на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</w:p>
    <w:p w:rsidR="00B7161C" w:rsidRDefault="00F8441E">
      <w:pPr>
        <w:pStyle w:val="a3"/>
        <w:spacing w:before="3" w:line="276" w:lineRule="auto"/>
        <w:ind w:right="181"/>
      </w:pPr>
      <w:r>
        <w:t>НОО, ООО, СОО, обновленным ФГОС НОО, ООО и должны оценить учебные результаты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единым критериям.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41" w:firstLine="0"/>
        <w:rPr>
          <w:sz w:val="24"/>
        </w:rPr>
      </w:pPr>
      <w:r>
        <w:rPr>
          <w:sz w:val="24"/>
        </w:rPr>
        <w:t>Участие обучающихся школы в ВПР является обязательным. От участия в ВПР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 обучающиеся с ограниченными возможностями здоровья (могут 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по своему желанию), а также обучающиеся, болеющие на момент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27" w:firstLine="0"/>
        <w:rPr>
          <w:sz w:val="24"/>
        </w:rPr>
      </w:pPr>
      <w:r>
        <w:rPr>
          <w:sz w:val="24"/>
        </w:rPr>
        <w:t>Результаты учащихся по ВПР могут быть использованы как форма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 качестве итоговых контрольных работ. В этом случае учащимся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выставлены положительные оценки («3», «4», «5») за ВПР в журнал. Тем, кто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</w:t>
      </w:r>
      <w:r>
        <w:rPr>
          <w:sz w:val="24"/>
        </w:rPr>
        <w:t>ельную оценку, дается возможность повторно написать плановую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 в рамках промежуточной аттестации.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избегать</w:t>
      </w:r>
    </w:p>
    <w:p w:rsidR="00B7161C" w:rsidRDefault="00B7161C">
      <w:pPr>
        <w:spacing w:line="276" w:lineRule="auto"/>
        <w:rPr>
          <w:sz w:val="24"/>
        </w:rPr>
        <w:sectPr w:rsidR="00B7161C">
          <w:type w:val="continuous"/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F8441E">
      <w:pPr>
        <w:pStyle w:val="a3"/>
        <w:spacing w:before="67" w:line="278" w:lineRule="auto"/>
        <w:ind w:right="936"/>
      </w:pPr>
      <w:r>
        <w:lastRenderedPageBreak/>
        <w:t>дублирования оценочных пр</w:t>
      </w:r>
      <w:r>
        <w:t>оцедур (контрольных работ) в классах по тем учебным</w:t>
      </w:r>
      <w:r>
        <w:rPr>
          <w:spacing w:val="-57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оценки.</w:t>
      </w:r>
    </w:p>
    <w:p w:rsidR="00B7161C" w:rsidRDefault="00B7161C">
      <w:pPr>
        <w:pStyle w:val="a3"/>
        <w:ind w:left="0"/>
        <w:rPr>
          <w:sz w:val="20"/>
        </w:rPr>
      </w:pPr>
    </w:p>
    <w:p w:rsidR="00B7161C" w:rsidRDefault="00B7161C">
      <w:pPr>
        <w:pStyle w:val="a3"/>
        <w:spacing w:before="8"/>
        <w:ind w:left="0"/>
        <w:rPr>
          <w:sz w:val="15"/>
        </w:rPr>
      </w:pPr>
    </w:p>
    <w:p w:rsidR="00B7161C" w:rsidRDefault="00F8441E">
      <w:pPr>
        <w:pStyle w:val="1"/>
        <w:numPr>
          <w:ilvl w:val="0"/>
          <w:numId w:val="7"/>
        </w:numPr>
        <w:tabs>
          <w:tab w:val="left" w:pos="3453"/>
        </w:tabs>
        <w:ind w:left="3453"/>
        <w:jc w:val="left"/>
      </w:pP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ВПР</w:t>
      </w:r>
    </w:p>
    <w:p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177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школы:</w:t>
      </w:r>
    </w:p>
    <w:p w:rsidR="00B7161C" w:rsidRDefault="00B7161C">
      <w:pPr>
        <w:pStyle w:val="a3"/>
        <w:spacing w:before="9"/>
        <w:ind w:left="0"/>
        <w:rPr>
          <w:sz w:val="9"/>
        </w:rPr>
      </w:pPr>
    </w:p>
    <w:p w:rsidR="00B7161C" w:rsidRDefault="00F8441E">
      <w:pPr>
        <w:pStyle w:val="a4"/>
        <w:numPr>
          <w:ilvl w:val="2"/>
          <w:numId w:val="5"/>
        </w:numPr>
        <w:tabs>
          <w:tab w:val="left" w:pos="882"/>
        </w:tabs>
        <w:spacing w:before="92" w:line="273" w:lineRule="auto"/>
        <w:ind w:left="881" w:right="735"/>
        <w:rPr>
          <w:sz w:val="24"/>
        </w:rPr>
      </w:pPr>
      <w:r>
        <w:rPr>
          <w:sz w:val="24"/>
        </w:rPr>
        <w:t xml:space="preserve">назначает координатора проведения </w:t>
      </w:r>
      <w:proofErr w:type="gramStart"/>
      <w:r>
        <w:rPr>
          <w:sz w:val="24"/>
        </w:rPr>
        <w:t xml:space="preserve">ВПР </w:t>
      </w:r>
      <w:r>
        <w:rPr>
          <w:sz w:val="24"/>
        </w:rPr>
        <w:t>;</w:t>
      </w:r>
      <w:proofErr w:type="gramEnd"/>
    </w:p>
    <w:p w:rsidR="00B7161C" w:rsidRDefault="00F8441E">
      <w:pPr>
        <w:pStyle w:val="a4"/>
        <w:numPr>
          <w:ilvl w:val="2"/>
          <w:numId w:val="5"/>
        </w:numPr>
        <w:tabs>
          <w:tab w:val="left" w:pos="882"/>
        </w:tabs>
        <w:spacing w:before="6" w:line="273" w:lineRule="auto"/>
        <w:ind w:left="881" w:right="510"/>
        <w:rPr>
          <w:sz w:val="24"/>
        </w:rPr>
      </w:pPr>
      <w:r>
        <w:rPr>
          <w:sz w:val="24"/>
        </w:rPr>
        <w:t>обеспечивает проведение ВПР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науки РФ;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85"/>
        </w:tabs>
        <w:spacing w:before="5"/>
        <w:ind w:left="884" w:hanging="364"/>
        <w:rPr>
          <w:sz w:val="24"/>
        </w:rPr>
      </w:pP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85"/>
        </w:tabs>
        <w:spacing w:before="39" w:line="415" w:lineRule="auto"/>
        <w:ind w:left="104" w:right="1787" w:firstLine="417"/>
        <w:rPr>
          <w:sz w:val="24"/>
        </w:rPr>
      </w:pPr>
      <w:r>
        <w:rPr>
          <w:sz w:val="24"/>
        </w:rPr>
        <w:t>проходит регистрацию на портале сопровождения ВПР ФИОКО</w:t>
      </w:r>
      <w:r>
        <w:rPr>
          <w:spacing w:val="1"/>
          <w:sz w:val="24"/>
        </w:rPr>
        <w:t xml:space="preserve"> </w:t>
      </w:r>
      <w:r>
        <w:rPr>
          <w:sz w:val="24"/>
        </w:rPr>
        <w:t>(https://lkfisoko.obrnadzor.gov.ru)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line="415" w:lineRule="auto"/>
        <w:ind w:left="104" w:right="931" w:firstLine="357"/>
        <w:rPr>
          <w:sz w:val="24"/>
        </w:rPr>
      </w:pPr>
      <w:r>
        <w:rPr>
          <w:sz w:val="24"/>
        </w:rPr>
        <w:t>создает необходимые условия для организации и проведения ВПР: выделяет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аудиторий;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3" w:line="273" w:lineRule="auto"/>
        <w:ind w:left="821" w:right="1199"/>
        <w:rPr>
          <w:sz w:val="24"/>
        </w:rPr>
      </w:pPr>
      <w:r>
        <w:rPr>
          <w:sz w:val="24"/>
        </w:rPr>
        <w:t>информирует родителей (законных представителей) о порядке и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сайт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рганизации, через родительские собрания</w:t>
      </w:r>
      <w:r>
        <w:rPr>
          <w:sz w:val="24"/>
        </w:rPr>
        <w:t>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41" w:line="276" w:lineRule="auto"/>
        <w:ind w:left="821" w:right="217"/>
        <w:rPr>
          <w:sz w:val="24"/>
        </w:rPr>
      </w:pPr>
      <w:r>
        <w:rPr>
          <w:sz w:val="24"/>
        </w:rPr>
        <w:t xml:space="preserve">своевременно получает через личный кабинет архив с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 xml:space="preserve"> по 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38"/>
        <w:ind w:left="824" w:hanging="364"/>
        <w:rPr>
          <w:sz w:val="24"/>
        </w:rPr>
      </w:pPr>
      <w:r>
        <w:rPr>
          <w:sz w:val="24"/>
        </w:rPr>
        <w:t>информирует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хранит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200" w:line="278" w:lineRule="auto"/>
        <w:ind w:left="104" w:right="1342" w:firstLine="0"/>
        <w:rPr>
          <w:sz w:val="24"/>
        </w:rPr>
      </w:pPr>
      <w:r>
        <w:rPr>
          <w:sz w:val="24"/>
        </w:rPr>
        <w:t>Педагогические работники -классные руководители, учителя-предметники,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экспертыдля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оценивания работ: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154"/>
        <w:ind w:left="824" w:hanging="364"/>
        <w:rPr>
          <w:sz w:val="24"/>
        </w:rPr>
      </w:pPr>
      <w:r>
        <w:rPr>
          <w:sz w:val="24"/>
        </w:rPr>
        <w:t>знакомят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43" w:line="276" w:lineRule="auto"/>
        <w:ind w:left="821" w:right="181"/>
        <w:rPr>
          <w:sz w:val="24"/>
        </w:rPr>
      </w:pPr>
      <w:r>
        <w:rPr>
          <w:sz w:val="24"/>
        </w:rPr>
        <w:t>организуют разъяснительную работу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(в том числе, в части: обязательности участия в написании ВПР;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написания ВПР; приближения формата проверочных работ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контрольным работам без тестовой части; соответствия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ВПР требованиям ФГОС с учетом примерных образовательных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присваивают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коды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38" w:line="278" w:lineRule="auto"/>
        <w:ind w:left="821" w:right="404"/>
        <w:rPr>
          <w:sz w:val="24"/>
        </w:rPr>
      </w:pPr>
      <w:r>
        <w:rPr>
          <w:sz w:val="24"/>
        </w:rPr>
        <w:t>осуществляют проверку работ по критериям оценивания в соответствии с 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ФИОКО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1366"/>
        <w:rPr>
          <w:sz w:val="24"/>
        </w:rPr>
      </w:pPr>
      <w:r>
        <w:rPr>
          <w:sz w:val="24"/>
        </w:rPr>
        <w:t>передают результаты оценивания работ координатору для внесения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696"/>
        <w:rPr>
          <w:sz w:val="24"/>
        </w:rPr>
      </w:pPr>
      <w:r>
        <w:rPr>
          <w:sz w:val="24"/>
        </w:rPr>
        <w:t>информируют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ВПР.</w:t>
      </w:r>
    </w:p>
    <w:p w:rsidR="00B7161C" w:rsidRDefault="00B7161C">
      <w:pPr>
        <w:spacing w:line="278" w:lineRule="auto"/>
        <w:rPr>
          <w:sz w:val="24"/>
        </w:rPr>
        <w:sectPr w:rsidR="00B7161C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64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представители):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05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явку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1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B7161C" w:rsidRDefault="00B7161C">
      <w:pPr>
        <w:pStyle w:val="a3"/>
        <w:spacing w:before="8"/>
        <w:ind w:left="0"/>
        <w:rPr>
          <w:sz w:val="31"/>
        </w:rPr>
      </w:pPr>
    </w:p>
    <w:p w:rsidR="00B7161C" w:rsidRDefault="00F8441E">
      <w:pPr>
        <w:pStyle w:val="1"/>
        <w:numPr>
          <w:ilvl w:val="0"/>
          <w:numId w:val="7"/>
        </w:numPr>
        <w:tabs>
          <w:tab w:val="left" w:pos="1655"/>
        </w:tabs>
        <w:spacing w:before="0"/>
        <w:ind w:left="1654" w:hanging="241"/>
        <w:jc w:val="left"/>
      </w:pPr>
      <w:r>
        <w:t>Последовательность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B7161C" w:rsidRDefault="00F8441E">
      <w:pPr>
        <w:pStyle w:val="a4"/>
        <w:numPr>
          <w:ilvl w:val="1"/>
          <w:numId w:val="4"/>
        </w:numPr>
        <w:tabs>
          <w:tab w:val="left" w:pos="525"/>
        </w:tabs>
        <w:spacing w:before="175" w:line="276" w:lineRule="auto"/>
        <w:ind w:right="337" w:firstLine="0"/>
        <w:rPr>
          <w:sz w:val="24"/>
        </w:rPr>
      </w:pPr>
      <w:r>
        <w:rPr>
          <w:sz w:val="24"/>
        </w:rPr>
        <w:t>Заместитель директора по УВР (далее – координатор), организующий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 в образовательной организации, регистрируется на портале сопровождения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>ФИОКО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https://lk-fisoko.obrnadzor.gov.ru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кабинет.</w:t>
      </w:r>
    </w:p>
    <w:p w:rsidR="00B7161C" w:rsidRDefault="00F8441E">
      <w:pPr>
        <w:pStyle w:val="a4"/>
        <w:numPr>
          <w:ilvl w:val="1"/>
          <w:numId w:val="4"/>
        </w:numPr>
        <w:tabs>
          <w:tab w:val="left" w:pos="525"/>
        </w:tabs>
        <w:spacing w:before="4" w:line="276" w:lineRule="auto"/>
        <w:ind w:right="1062" w:firstLine="0"/>
        <w:rPr>
          <w:sz w:val="24"/>
        </w:rPr>
      </w:pPr>
      <w:r>
        <w:rPr>
          <w:sz w:val="24"/>
        </w:rPr>
        <w:t>В личном кабинете координатор формирует заявку на участие школы в ВПР 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загружает 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кабинете в</w:t>
      </w:r>
      <w:r>
        <w:rPr>
          <w:spacing w:val="-1"/>
          <w:sz w:val="24"/>
        </w:rPr>
        <w:t xml:space="preserve"> </w:t>
      </w:r>
      <w:r>
        <w:rPr>
          <w:sz w:val="24"/>
        </w:rPr>
        <w:t>ФИОКО.</w:t>
      </w:r>
    </w:p>
    <w:p w:rsidR="00B7161C" w:rsidRDefault="00F8441E">
      <w:pPr>
        <w:pStyle w:val="a3"/>
        <w:spacing w:before="1" w:line="276" w:lineRule="auto"/>
        <w:ind w:right="204"/>
      </w:pPr>
      <w:r>
        <w:t>3.3 Координатор составляет приказ о проведении ВПР, формирует расписание проведения</w:t>
      </w:r>
      <w:r>
        <w:rPr>
          <w:spacing w:val="-57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 рекомендаций</w:t>
      </w:r>
      <w:r>
        <w:rPr>
          <w:spacing w:val="-5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загружает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</w:p>
    <w:p w:rsidR="00B7161C" w:rsidRDefault="00F8441E">
      <w:pPr>
        <w:pStyle w:val="a3"/>
        <w:spacing w:line="276" w:lineRule="auto"/>
        <w:ind w:right="925"/>
      </w:pPr>
      <w:r>
        <w:t>кабинет в ФИОКО. Координатор информирует педагогический состав, родителей 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 графике</w:t>
      </w:r>
      <w:r>
        <w:rPr>
          <w:spacing w:val="-3"/>
        </w:rPr>
        <w:t xml:space="preserve"> </w:t>
      </w:r>
      <w:r>
        <w:t>проведения ВПР.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Координатор получает доступ к зашифрованному архиву, в котором содержатся: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макет индивидуальных комплектов, включающих варианты КИМ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метками (кодами), сопутствующие файлы. Координатор скачивает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архив с вариантами для проведения ВПР – файлы для распечатывания участникам ВПР</w:t>
      </w:r>
      <w:r>
        <w:rPr>
          <w:spacing w:val="-57"/>
          <w:sz w:val="24"/>
        </w:rPr>
        <w:t xml:space="preserve"> </w:t>
      </w:r>
      <w:r>
        <w:rPr>
          <w:sz w:val="24"/>
        </w:rPr>
        <w:t>(зашифрованный архив) в личном кабинете системы ВПР не позднее, чем за 3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ВПР;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725" w:firstLine="0"/>
        <w:rPr>
          <w:sz w:val="24"/>
        </w:rPr>
      </w:pPr>
      <w:r>
        <w:rPr>
          <w:sz w:val="24"/>
        </w:rPr>
        <w:t>Координатор скачивает в личном кабинете ФИОКО в разделе «ВПР» макет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 проток</w:t>
      </w:r>
      <w:r>
        <w:rPr>
          <w:sz w:val="24"/>
        </w:rPr>
        <w:t>ола и список кодов участников работы. Файл с кодами для выдачи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представляет собой </w:t>
      </w:r>
      <w:r>
        <w:rPr>
          <w:sz w:val="24"/>
        </w:rPr>
        <w:t>таблицу с напечатанными кодами, которые выдаются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683" w:firstLine="0"/>
        <w:rPr>
          <w:sz w:val="24"/>
        </w:rPr>
      </w:pPr>
      <w:r>
        <w:rPr>
          <w:sz w:val="24"/>
        </w:rPr>
        <w:t>В день проведения работы, в установленное время до начала проведения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макетами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комплектов.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before="3" w:line="273" w:lineRule="auto"/>
        <w:ind w:right="451" w:firstLine="0"/>
        <w:rPr>
          <w:sz w:val="24"/>
        </w:rPr>
      </w:pPr>
      <w:r>
        <w:rPr>
          <w:sz w:val="24"/>
        </w:rPr>
        <w:t>Координатор самостоятельно распечатывает (в соответствии с инструкцией)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ведения ВПР.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before="7" w:line="278" w:lineRule="auto"/>
        <w:ind w:right="844" w:firstLine="0"/>
        <w:rPr>
          <w:sz w:val="24"/>
        </w:rPr>
      </w:pPr>
      <w:r>
        <w:rPr>
          <w:sz w:val="24"/>
        </w:rPr>
        <w:t>Обучающиеся выполняют здания и записывают ответы на листах с заданиями,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 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работы.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525"/>
        </w:tabs>
        <w:spacing w:line="275" w:lineRule="exact"/>
        <w:ind w:left="524" w:hanging="423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аудитории:</w:t>
      </w:r>
    </w:p>
    <w:p w:rsidR="00B7161C" w:rsidRDefault="00F8441E">
      <w:pPr>
        <w:pStyle w:val="a4"/>
        <w:numPr>
          <w:ilvl w:val="0"/>
          <w:numId w:val="2"/>
        </w:numPr>
        <w:tabs>
          <w:tab w:val="left" w:pos="244"/>
        </w:tabs>
        <w:spacing w:before="33" w:line="276" w:lineRule="auto"/>
        <w:ind w:right="405" w:firstLine="0"/>
        <w:rPr>
          <w:sz w:val="24"/>
        </w:rPr>
      </w:pPr>
      <w:r>
        <w:rPr>
          <w:sz w:val="24"/>
        </w:rPr>
        <w:t>организует выполнение участниками работы; выдает каждому участнику код (каждому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участнику выдается один и тот же код на все работы) и проводит инструктаж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7161C" w:rsidRDefault="00F8441E">
      <w:pPr>
        <w:pStyle w:val="a4"/>
        <w:numPr>
          <w:ilvl w:val="0"/>
          <w:numId w:val="2"/>
        </w:numPr>
        <w:tabs>
          <w:tab w:val="left" w:pos="244"/>
        </w:tabs>
        <w:spacing w:before="1" w:line="278" w:lineRule="auto"/>
        <w:ind w:right="510" w:firstLine="0"/>
        <w:rPr>
          <w:sz w:val="24"/>
        </w:rPr>
      </w:pPr>
      <w:r>
        <w:rPr>
          <w:sz w:val="24"/>
        </w:rPr>
        <w:t>в процессе проведения работы заполняет бумажный протокол, в котором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кода и ФИО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B7161C" w:rsidRDefault="00F8441E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702" w:firstLine="0"/>
        <w:rPr>
          <w:sz w:val="24"/>
        </w:rPr>
      </w:pPr>
      <w:r>
        <w:rPr>
          <w:sz w:val="24"/>
        </w:rPr>
        <w:t>по окончании проведения работы собирает все комплекты и передает координатору,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обеспечивает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проверки;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rPr>
          <w:sz w:val="24"/>
        </w:rPr>
      </w:pPr>
      <w:r>
        <w:rPr>
          <w:sz w:val="24"/>
        </w:rPr>
        <w:t>Рекомендуемое время проведения ВПР: 2-3 урок или 3-4 урок в расписании ОО.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про</w:t>
      </w:r>
      <w:r>
        <w:rPr>
          <w:sz w:val="24"/>
        </w:rPr>
        <w:t>ведения ВПР: от 45 минут до 90 минут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B7161C" w:rsidRDefault="00B7161C">
      <w:pPr>
        <w:spacing w:line="276" w:lineRule="auto"/>
        <w:rPr>
          <w:sz w:val="24"/>
        </w:rPr>
        <w:sectPr w:rsidR="00B7161C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before="67" w:line="276" w:lineRule="auto"/>
        <w:ind w:right="733" w:firstLine="0"/>
        <w:rPr>
          <w:sz w:val="24"/>
        </w:rPr>
      </w:pPr>
      <w:r>
        <w:rPr>
          <w:sz w:val="24"/>
        </w:rPr>
        <w:lastRenderedPageBreak/>
        <w:t>Учитель, работающий в классе/эксперт осуществляет проверку работ. 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проходит в соответствии с критериями оценивания ответов, полученными от </w:t>
      </w:r>
      <w:proofErr w:type="spellStart"/>
      <w:proofErr w:type="gramStart"/>
      <w:r>
        <w:rPr>
          <w:sz w:val="24"/>
        </w:rPr>
        <w:t>коорди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натора</w:t>
      </w:r>
      <w:proofErr w:type="spellEnd"/>
      <w:proofErr w:type="gramEnd"/>
      <w:r>
        <w:rPr>
          <w:sz w:val="24"/>
        </w:rPr>
        <w:t xml:space="preserve">. Проверка работ </w:t>
      </w:r>
      <w:r>
        <w:rPr>
          <w:sz w:val="24"/>
        </w:rPr>
        <w:t>должна завершиться в сроки, указанные в требованиях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before="3" w:line="276" w:lineRule="auto"/>
        <w:ind w:right="183" w:firstLine="0"/>
        <w:rPr>
          <w:sz w:val="24"/>
        </w:rPr>
      </w:pPr>
      <w:r>
        <w:rPr>
          <w:sz w:val="24"/>
        </w:rPr>
        <w:t>Координатор вносит отметки в электронную форму через личный кабинет на портале</w:t>
      </w:r>
      <w:r>
        <w:rPr>
          <w:spacing w:val="-57"/>
          <w:sz w:val="24"/>
        </w:rPr>
        <w:t xml:space="preserve"> </w:t>
      </w:r>
      <w:r>
        <w:rPr>
          <w:sz w:val="24"/>
        </w:rPr>
        <w:t>ВПР.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</w:p>
    <w:p w:rsidR="00B7161C" w:rsidRDefault="00F8441E">
      <w:pPr>
        <w:pStyle w:val="a3"/>
        <w:spacing w:before="3" w:line="276" w:lineRule="auto"/>
        <w:ind w:right="182"/>
      </w:pPr>
      <w:r>
        <w:t xml:space="preserve">двух рабочих дней: для каждого </w:t>
      </w:r>
      <w:r>
        <w:t>из участников вносит в форму его код, номер варианта</w:t>
      </w:r>
      <w:r>
        <w:rPr>
          <w:spacing w:val="1"/>
        </w:rPr>
        <w:t xml:space="preserve"> </w:t>
      </w:r>
      <w:r>
        <w:t>работы и баллы за задания. В электронной форме передаются только коды учеников, ФИО</w:t>
      </w:r>
      <w:r>
        <w:rPr>
          <w:spacing w:val="-57"/>
        </w:rPr>
        <w:t xml:space="preserve"> </w:t>
      </w:r>
      <w:r>
        <w:t>не указывается. Соответствие ФИО и кода остается в образовательной организации в виде</w:t>
      </w:r>
      <w:r>
        <w:rPr>
          <w:spacing w:val="-57"/>
        </w:rPr>
        <w:t xml:space="preserve"> </w:t>
      </w:r>
      <w:r>
        <w:t>бумажного протокола. После заполнения форм организатор загружает форму 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ФИОКО</w:t>
      </w:r>
      <w:r>
        <w:rPr>
          <w:spacing w:val="59"/>
        </w:rPr>
        <w:t xml:space="preserve"> </w:t>
      </w:r>
      <w:r>
        <w:t>ВПР.</w:t>
      </w:r>
    </w:p>
    <w:p w:rsidR="00B7161C" w:rsidRDefault="00F8441E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411" w:firstLine="0"/>
        <w:rPr>
          <w:sz w:val="24"/>
        </w:rPr>
      </w:pPr>
      <w:r>
        <w:rPr>
          <w:sz w:val="24"/>
        </w:rPr>
        <w:t>Координатор получает статистические отчеты по проведению работы ОО в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 на сайте ФИОКО в сроки, установленные планом-графиком. Распеч</w:t>
      </w:r>
      <w:r>
        <w:rPr>
          <w:sz w:val="24"/>
        </w:rPr>
        <w:t>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и объявления обучающимся.</w:t>
      </w:r>
    </w:p>
    <w:p w:rsidR="00B7161C" w:rsidRDefault="00B7161C">
      <w:pPr>
        <w:pStyle w:val="a3"/>
        <w:spacing w:before="7"/>
        <w:ind w:left="0"/>
        <w:rPr>
          <w:sz w:val="27"/>
        </w:rPr>
      </w:pPr>
    </w:p>
    <w:p w:rsidR="00B7161C" w:rsidRDefault="00F8441E">
      <w:pPr>
        <w:pStyle w:val="1"/>
        <w:numPr>
          <w:ilvl w:val="0"/>
          <w:numId w:val="7"/>
        </w:numPr>
        <w:tabs>
          <w:tab w:val="left" w:pos="3103"/>
        </w:tabs>
        <w:spacing w:before="1"/>
        <w:ind w:left="3102"/>
        <w:jc w:val="left"/>
      </w:pPr>
      <w:r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B7161C" w:rsidRDefault="00F8441E">
      <w:pPr>
        <w:pStyle w:val="a4"/>
        <w:numPr>
          <w:ilvl w:val="1"/>
          <w:numId w:val="1"/>
        </w:numPr>
        <w:tabs>
          <w:tab w:val="left" w:pos="525"/>
        </w:tabs>
        <w:spacing w:before="177" w:line="276" w:lineRule="auto"/>
        <w:ind w:right="793" w:firstLine="0"/>
        <w:rPr>
          <w:sz w:val="24"/>
        </w:rPr>
      </w:pPr>
      <w:r>
        <w:rPr>
          <w:sz w:val="24"/>
        </w:rPr>
        <w:t>Образовательная организация использует результаты ВПР для самодиагностики,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</w:p>
    <w:p w:rsidR="00B7161C" w:rsidRDefault="00F8441E">
      <w:pPr>
        <w:pStyle w:val="a3"/>
        <w:spacing w:before="1"/>
      </w:pPr>
      <w:r>
        <w:t>информированности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школьников.</w:t>
      </w:r>
    </w:p>
    <w:p w:rsidR="00B7161C" w:rsidRDefault="00F8441E">
      <w:pPr>
        <w:pStyle w:val="a4"/>
        <w:numPr>
          <w:ilvl w:val="1"/>
          <w:numId w:val="1"/>
        </w:numPr>
        <w:tabs>
          <w:tab w:val="left" w:pos="525"/>
        </w:tabs>
        <w:spacing w:before="41" w:line="276" w:lineRule="auto"/>
        <w:ind w:right="254" w:firstLine="0"/>
        <w:rPr>
          <w:sz w:val="24"/>
        </w:rPr>
      </w:pPr>
      <w:r>
        <w:rPr>
          <w:sz w:val="24"/>
        </w:rPr>
        <w:t>Родители (законные представители), обучающихся – с целью выявления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траекторий.</w:t>
      </w:r>
    </w:p>
    <w:p w:rsidR="00B7161C" w:rsidRDefault="00F8441E">
      <w:pPr>
        <w:pStyle w:val="a4"/>
        <w:numPr>
          <w:ilvl w:val="1"/>
          <w:numId w:val="1"/>
        </w:numPr>
        <w:tabs>
          <w:tab w:val="left" w:pos="525"/>
        </w:tabs>
        <w:spacing w:before="1"/>
        <w:ind w:left="524" w:hanging="423"/>
        <w:rPr>
          <w:sz w:val="24"/>
        </w:rPr>
      </w:pPr>
      <w:r>
        <w:rPr>
          <w:sz w:val="24"/>
        </w:rPr>
        <w:t>Результаты ВПР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B7161C" w:rsidRDefault="00B7161C">
      <w:pPr>
        <w:pStyle w:val="a3"/>
        <w:spacing w:before="4"/>
        <w:ind w:left="0"/>
        <w:rPr>
          <w:sz w:val="23"/>
        </w:rPr>
      </w:pPr>
    </w:p>
    <w:p w:rsidR="00B7161C" w:rsidRDefault="00B7161C">
      <w:pPr>
        <w:rPr>
          <w:sz w:val="23"/>
        </w:rPr>
        <w:sectPr w:rsidR="00B7161C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F8441E">
      <w:pPr>
        <w:pStyle w:val="a3"/>
        <w:spacing w:before="90"/>
      </w:pPr>
      <w:r>
        <w:lastRenderedPageBreak/>
        <w:t>Согласовано</w:t>
      </w:r>
    </w:p>
    <w:p w:rsidR="00B7161C" w:rsidRDefault="00F8441E">
      <w:pPr>
        <w:pStyle w:val="a3"/>
        <w:tabs>
          <w:tab w:val="left" w:pos="1801"/>
        </w:tabs>
        <w:spacing w:before="41" w:line="276" w:lineRule="auto"/>
        <w:ind w:right="38"/>
      </w:pP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Управляющего</w:t>
      </w:r>
      <w:r>
        <w:rPr>
          <w:spacing w:val="-9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№6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20.02.2023</w:t>
      </w:r>
      <w:r>
        <w:rPr>
          <w:spacing w:val="-2"/>
        </w:rPr>
        <w:t xml:space="preserve"> </w:t>
      </w:r>
      <w:r>
        <w:t>года</w:t>
      </w:r>
    </w:p>
    <w:p w:rsidR="00B7161C" w:rsidRDefault="00F8441E">
      <w:pPr>
        <w:pStyle w:val="a3"/>
        <w:spacing w:before="90"/>
      </w:pPr>
      <w:r>
        <w:br w:type="column"/>
      </w:r>
      <w:r>
        <w:lastRenderedPageBreak/>
        <w:t>Принято</w:t>
      </w:r>
    </w:p>
    <w:p w:rsidR="00B7161C" w:rsidRDefault="00F8441E">
      <w:pPr>
        <w:pStyle w:val="a3"/>
        <w:spacing w:before="41" w:line="276" w:lineRule="auto"/>
        <w:ind w:right="1403"/>
      </w:pPr>
      <w:r>
        <w:t>на заседании педагогического</w:t>
      </w:r>
      <w:r>
        <w:rPr>
          <w:spacing w:val="-57"/>
        </w:rPr>
        <w:t xml:space="preserve"> </w:t>
      </w:r>
      <w:r>
        <w:t>совета</w:t>
      </w:r>
    </w:p>
    <w:p w:rsidR="00B7161C" w:rsidRDefault="00F8441E">
      <w:pPr>
        <w:pStyle w:val="a3"/>
        <w:tabs>
          <w:tab w:val="left" w:pos="1801"/>
        </w:tabs>
        <w:spacing w:before="1"/>
      </w:pPr>
      <w:r>
        <w:t>Протокол</w:t>
      </w:r>
      <w:r>
        <w:rPr>
          <w:spacing w:val="-4"/>
        </w:rPr>
        <w:t xml:space="preserve"> </w:t>
      </w:r>
      <w:r>
        <w:t>№6</w:t>
      </w:r>
      <w:r>
        <w:rPr>
          <w:u w:val="single"/>
        </w:rPr>
        <w:tab/>
      </w:r>
      <w:r>
        <w:t>от 20.02.2023г.</w:t>
      </w:r>
    </w:p>
    <w:sectPr w:rsidR="00B7161C">
      <w:type w:val="continuous"/>
      <w:pgSz w:w="11920" w:h="16850"/>
      <w:pgMar w:top="1040" w:right="680" w:bottom="280" w:left="1600" w:header="720" w:footer="720" w:gutter="0"/>
      <w:cols w:num="2" w:space="720" w:equalWidth="0">
        <w:col w:w="3787" w:space="1245"/>
        <w:col w:w="4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456"/>
    <w:multiLevelType w:val="multilevel"/>
    <w:tmpl w:val="E514E7DE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080E1C"/>
    <w:multiLevelType w:val="hybridMultilevel"/>
    <w:tmpl w:val="F2FAE536"/>
    <w:lvl w:ilvl="0" w:tplc="EC4A6E8C">
      <w:start w:val="1"/>
      <w:numFmt w:val="decimal"/>
      <w:lvlText w:val="%1."/>
      <w:lvlJc w:val="left"/>
      <w:pPr>
        <w:ind w:left="389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0C005E">
      <w:numFmt w:val="bullet"/>
      <w:lvlText w:val="•"/>
      <w:lvlJc w:val="left"/>
      <w:pPr>
        <w:ind w:left="4473" w:hanging="243"/>
      </w:pPr>
      <w:rPr>
        <w:rFonts w:hint="default"/>
        <w:lang w:val="ru-RU" w:eastAsia="en-US" w:bidi="ar-SA"/>
      </w:rPr>
    </w:lvl>
    <w:lvl w:ilvl="2" w:tplc="79B0B97E">
      <w:numFmt w:val="bullet"/>
      <w:lvlText w:val="•"/>
      <w:lvlJc w:val="left"/>
      <w:pPr>
        <w:ind w:left="5046" w:hanging="243"/>
      </w:pPr>
      <w:rPr>
        <w:rFonts w:hint="default"/>
        <w:lang w:val="ru-RU" w:eastAsia="en-US" w:bidi="ar-SA"/>
      </w:rPr>
    </w:lvl>
    <w:lvl w:ilvl="3" w:tplc="BA805B14">
      <w:numFmt w:val="bullet"/>
      <w:lvlText w:val="•"/>
      <w:lvlJc w:val="left"/>
      <w:pPr>
        <w:ind w:left="5619" w:hanging="243"/>
      </w:pPr>
      <w:rPr>
        <w:rFonts w:hint="default"/>
        <w:lang w:val="ru-RU" w:eastAsia="en-US" w:bidi="ar-SA"/>
      </w:rPr>
    </w:lvl>
    <w:lvl w:ilvl="4" w:tplc="9F5E689E">
      <w:numFmt w:val="bullet"/>
      <w:lvlText w:val="•"/>
      <w:lvlJc w:val="left"/>
      <w:pPr>
        <w:ind w:left="6192" w:hanging="243"/>
      </w:pPr>
      <w:rPr>
        <w:rFonts w:hint="default"/>
        <w:lang w:val="ru-RU" w:eastAsia="en-US" w:bidi="ar-SA"/>
      </w:rPr>
    </w:lvl>
    <w:lvl w:ilvl="5" w:tplc="F5101D3A">
      <w:numFmt w:val="bullet"/>
      <w:lvlText w:val="•"/>
      <w:lvlJc w:val="left"/>
      <w:pPr>
        <w:ind w:left="6765" w:hanging="243"/>
      </w:pPr>
      <w:rPr>
        <w:rFonts w:hint="default"/>
        <w:lang w:val="ru-RU" w:eastAsia="en-US" w:bidi="ar-SA"/>
      </w:rPr>
    </w:lvl>
    <w:lvl w:ilvl="6" w:tplc="83B2A41E">
      <w:numFmt w:val="bullet"/>
      <w:lvlText w:val="•"/>
      <w:lvlJc w:val="left"/>
      <w:pPr>
        <w:ind w:left="7338" w:hanging="243"/>
      </w:pPr>
      <w:rPr>
        <w:rFonts w:hint="default"/>
        <w:lang w:val="ru-RU" w:eastAsia="en-US" w:bidi="ar-SA"/>
      </w:rPr>
    </w:lvl>
    <w:lvl w:ilvl="7" w:tplc="B43AA79E">
      <w:numFmt w:val="bullet"/>
      <w:lvlText w:val="•"/>
      <w:lvlJc w:val="left"/>
      <w:pPr>
        <w:ind w:left="7911" w:hanging="243"/>
      </w:pPr>
      <w:rPr>
        <w:rFonts w:hint="default"/>
        <w:lang w:val="ru-RU" w:eastAsia="en-US" w:bidi="ar-SA"/>
      </w:rPr>
    </w:lvl>
    <w:lvl w:ilvl="8" w:tplc="DB04D688">
      <w:numFmt w:val="bullet"/>
      <w:lvlText w:val="•"/>
      <w:lvlJc w:val="left"/>
      <w:pPr>
        <w:ind w:left="84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F0035FC"/>
    <w:multiLevelType w:val="multilevel"/>
    <w:tmpl w:val="E6C26578"/>
    <w:lvl w:ilvl="0">
      <w:start w:val="4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1BA2FB9"/>
    <w:multiLevelType w:val="multilevel"/>
    <w:tmpl w:val="1F267B5E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475F24"/>
    <w:multiLevelType w:val="multilevel"/>
    <w:tmpl w:val="38B4B3F4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43644F1"/>
    <w:multiLevelType w:val="hybridMultilevel"/>
    <w:tmpl w:val="2B70ACCA"/>
    <w:lvl w:ilvl="0" w:tplc="5D08520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0C7476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48E85B2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3" w:tplc="89D2E49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E56E67B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23E43018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6" w:tplc="6AF0E832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7" w:tplc="66AE7962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8" w:tplc="0602DCCA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A8E7F86"/>
    <w:multiLevelType w:val="multilevel"/>
    <w:tmpl w:val="3BB61B24"/>
    <w:lvl w:ilvl="0">
      <w:start w:val="1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61C"/>
    <w:rsid w:val="00B7161C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9ED52"/>
  <w15:docId w15:val="{BB916096-AC6F-46BB-8239-9738EA5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92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4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директор</cp:lastModifiedBy>
  <cp:revision>3</cp:revision>
  <cp:lastPrinted>2023-04-12T05:37:00Z</cp:lastPrinted>
  <dcterms:created xsi:type="dcterms:W3CDTF">2023-04-12T05:34:00Z</dcterms:created>
  <dcterms:modified xsi:type="dcterms:W3CDTF">2023-04-12T05:38:00Z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