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FD580" w14:textId="05B1A46B" w:rsidR="00FA55A6" w:rsidRDefault="00FA55A6" w:rsidP="00FA55A6">
      <w:pPr>
        <w:pStyle w:val="a4"/>
        <w:shd w:val="clear" w:color="auto" w:fill="FFFFFF"/>
        <w:spacing w:before="102" w:beforeAutospacing="0" w:after="0"/>
        <w:jc w:val="center"/>
      </w:pPr>
      <w:r>
        <w:rPr>
          <w:rStyle w:val="a3"/>
          <w:color w:val="000000"/>
        </w:rPr>
        <w:t xml:space="preserve">Комитет Администрации </w:t>
      </w:r>
      <w:proofErr w:type="spellStart"/>
      <w:r>
        <w:rPr>
          <w:rStyle w:val="a3"/>
          <w:color w:val="000000"/>
        </w:rPr>
        <w:t>Змеиногорского</w:t>
      </w:r>
      <w:proofErr w:type="spellEnd"/>
      <w:r>
        <w:rPr>
          <w:rStyle w:val="a3"/>
          <w:color w:val="000000"/>
        </w:rPr>
        <w:t xml:space="preserve"> района по образованию и делам молодежи Муниципальное бюджетное общеобразовательное учреждение «</w:t>
      </w:r>
      <w:proofErr w:type="spellStart"/>
      <w:r w:rsidR="00CC269D">
        <w:rPr>
          <w:rStyle w:val="a3"/>
          <w:color w:val="000000"/>
        </w:rPr>
        <w:t>Саввушинская</w:t>
      </w:r>
      <w:proofErr w:type="spellEnd"/>
      <w:r w:rsidR="00CC269D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 xml:space="preserve">средняя общеобразовательная школа </w:t>
      </w:r>
      <w:proofErr w:type="spellStart"/>
      <w:r w:rsidR="00CC269D">
        <w:rPr>
          <w:rStyle w:val="a3"/>
          <w:color w:val="000000"/>
        </w:rPr>
        <w:t>им.Героя</w:t>
      </w:r>
      <w:proofErr w:type="spellEnd"/>
      <w:r w:rsidR="00CC269D">
        <w:rPr>
          <w:rStyle w:val="a3"/>
          <w:color w:val="000000"/>
        </w:rPr>
        <w:t xml:space="preserve"> Советского Союза К.Н. </w:t>
      </w:r>
      <w:proofErr w:type="spellStart"/>
      <w:r w:rsidR="00CC269D">
        <w:rPr>
          <w:rStyle w:val="a3"/>
          <w:color w:val="000000"/>
        </w:rPr>
        <w:t>Чекаева</w:t>
      </w:r>
      <w:proofErr w:type="spellEnd"/>
      <w:r>
        <w:rPr>
          <w:rStyle w:val="a3"/>
          <w:color w:val="000000"/>
        </w:rPr>
        <w:t xml:space="preserve">» </w:t>
      </w:r>
      <w:proofErr w:type="spellStart"/>
      <w:r>
        <w:rPr>
          <w:rStyle w:val="a3"/>
          <w:color w:val="000000"/>
        </w:rPr>
        <w:t>Змеиногорского</w:t>
      </w:r>
      <w:proofErr w:type="spellEnd"/>
      <w:r>
        <w:rPr>
          <w:rStyle w:val="a3"/>
          <w:color w:val="000000"/>
        </w:rPr>
        <w:t xml:space="preserve"> района Алтайского края</w:t>
      </w:r>
    </w:p>
    <w:p w14:paraId="3DDE79C0" w14:textId="77777777" w:rsidR="00FA55A6" w:rsidRDefault="00FA55A6" w:rsidP="00FA55A6">
      <w:pPr>
        <w:pStyle w:val="a4"/>
        <w:spacing w:after="0"/>
        <w:ind w:left="720"/>
        <w:jc w:val="center"/>
      </w:pPr>
      <w:r>
        <w:rPr>
          <w:b/>
          <w:bCs/>
        </w:rPr>
        <w:t>Приказ</w:t>
      </w:r>
    </w:p>
    <w:p w14:paraId="1AF183F5" w14:textId="3740251B" w:rsidR="00FA55A6" w:rsidRDefault="00FA55A6" w:rsidP="00CC269D">
      <w:pPr>
        <w:pStyle w:val="a4"/>
        <w:spacing w:after="0"/>
        <w:ind w:left="720"/>
      </w:pPr>
    </w:p>
    <w:p w14:paraId="3E60133D" w14:textId="3CF13C2F" w:rsidR="00FA55A6" w:rsidRDefault="00164755" w:rsidP="00CC269D">
      <w:pPr>
        <w:pStyle w:val="a4"/>
        <w:shd w:val="clear" w:color="auto" w:fill="FFFFFF"/>
        <w:spacing w:before="102" w:beforeAutospacing="0" w:after="0" w:line="102" w:lineRule="atLeast"/>
        <w:ind w:left="1066" w:hanging="363"/>
        <w:rPr>
          <w:rStyle w:val="a3"/>
          <w:color w:val="000000"/>
        </w:rPr>
      </w:pPr>
      <w:r>
        <w:rPr>
          <w:rStyle w:val="a3"/>
          <w:color w:val="000000"/>
        </w:rPr>
        <w:t>01</w:t>
      </w:r>
      <w:r w:rsidR="00FA55A6">
        <w:rPr>
          <w:rStyle w:val="a3"/>
          <w:color w:val="000000"/>
        </w:rPr>
        <w:t>.</w:t>
      </w:r>
      <w:r>
        <w:rPr>
          <w:rStyle w:val="a3"/>
          <w:color w:val="000000"/>
        </w:rPr>
        <w:t>09. 2023</w:t>
      </w:r>
      <w:r w:rsidR="00FA55A6">
        <w:rPr>
          <w:rStyle w:val="a3"/>
          <w:color w:val="000000"/>
        </w:rPr>
        <w:t xml:space="preserve">                           </w:t>
      </w:r>
      <w:r w:rsidR="00CC269D">
        <w:rPr>
          <w:rStyle w:val="a3"/>
          <w:color w:val="000000"/>
        </w:rPr>
        <w:t xml:space="preserve">                                                                                </w:t>
      </w:r>
      <w:r w:rsidR="00FA55A6">
        <w:rPr>
          <w:rStyle w:val="a3"/>
          <w:color w:val="000000"/>
        </w:rPr>
        <w:t xml:space="preserve"> № </w:t>
      </w:r>
      <w:r>
        <w:rPr>
          <w:rStyle w:val="a3"/>
          <w:color w:val="000000"/>
        </w:rPr>
        <w:t>53/1</w:t>
      </w:r>
    </w:p>
    <w:p w14:paraId="26310108" w14:textId="41014DF2" w:rsidR="00536030" w:rsidRDefault="00536030" w:rsidP="00CC269D">
      <w:pPr>
        <w:pStyle w:val="a4"/>
        <w:shd w:val="clear" w:color="auto" w:fill="FFFFFF"/>
        <w:spacing w:before="102" w:beforeAutospacing="0" w:after="0" w:line="102" w:lineRule="atLeast"/>
        <w:ind w:left="1066" w:hanging="363"/>
        <w:rPr>
          <w:rStyle w:val="a3"/>
          <w:color w:val="000000"/>
        </w:rPr>
      </w:pPr>
    </w:p>
    <w:p w14:paraId="6A182609" w14:textId="3B782167" w:rsidR="00536030" w:rsidRDefault="00536030" w:rsidP="00CC269D">
      <w:pPr>
        <w:pStyle w:val="a4"/>
        <w:shd w:val="clear" w:color="auto" w:fill="FFFFFF"/>
        <w:spacing w:before="102" w:beforeAutospacing="0" w:after="0" w:line="102" w:lineRule="atLeast"/>
        <w:ind w:left="1066" w:hanging="363"/>
        <w:rPr>
          <w:rStyle w:val="a3"/>
          <w:color w:val="000000"/>
        </w:rPr>
      </w:pPr>
    </w:p>
    <w:p w14:paraId="7F9D2EB0" w14:textId="77777777" w:rsidR="00164755" w:rsidRDefault="00164755" w:rsidP="00164755">
      <w:pPr>
        <w:spacing w:after="0" w:line="256" w:lineRule="auto"/>
        <w:ind w:left="10" w:right="72" w:hanging="1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создании школьного театра </w:t>
      </w:r>
    </w:p>
    <w:p w14:paraId="4C152008" w14:textId="77777777" w:rsidR="00164755" w:rsidRDefault="00164755" w:rsidP="00164755">
      <w:pPr>
        <w:spacing w:after="0" w:line="256" w:lineRule="auto"/>
        <w:rPr>
          <w:sz w:val="28"/>
        </w:rPr>
      </w:pPr>
      <w:r>
        <w:t xml:space="preserve"> </w:t>
      </w:r>
    </w:p>
    <w:p w14:paraId="0D319D7D" w14:textId="05F2A5C4" w:rsidR="00164755" w:rsidRPr="00BF38EF" w:rsidRDefault="00164755" w:rsidP="00164755">
      <w:pPr>
        <w:shd w:val="clear" w:color="auto" w:fill="FFFFFF"/>
        <w:spacing w:before="300" w:after="0"/>
        <w:ind w:right="175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F3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театра «Золотой ключик»</w:t>
      </w:r>
    </w:p>
    <w:p w14:paraId="43738F90" w14:textId="77777777" w:rsidR="00164755" w:rsidRPr="00BF38EF" w:rsidRDefault="00164755" w:rsidP="001647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9F3CA5">
        <w:rPr>
          <w:rFonts w:ascii="Times New Roman" w:hAnsi="Times New Roman" w:cs="Times New Roman"/>
          <w:sz w:val="24"/>
          <w:szCs w:val="24"/>
        </w:rPr>
        <w:t xml:space="preserve">с </w:t>
      </w:r>
      <w:r w:rsidRPr="009F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Pr="009F3CA5">
        <w:rPr>
          <w:rFonts w:ascii="Times New Roman" w:hAnsi="Times New Roman" w:cs="Times New Roman"/>
          <w:sz w:val="24"/>
          <w:szCs w:val="24"/>
        </w:rPr>
        <w:t xml:space="preserve">, </w:t>
      </w:r>
      <w:r w:rsidRPr="009F3CA5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эстетического развития и воспитания обучающихся средствами театрального искусства,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576845" w14:textId="77777777" w:rsidR="00164755" w:rsidRPr="00BF38EF" w:rsidRDefault="00164755" w:rsidP="001647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14:paraId="0B47FA8F" w14:textId="76A4A982" w:rsidR="00164755" w:rsidRPr="00BF38EF" w:rsidRDefault="00164755" w:rsidP="00164755">
      <w:pPr>
        <w:shd w:val="clear" w:color="auto" w:fill="FFFFFF"/>
        <w:spacing w:before="30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1.Организовать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театр «Золотой ключик» для</w:t>
      </w:r>
      <w:r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Саввушинская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  <w:proofErr w:type="gramEnd"/>
      <w:r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63EB1B" w14:textId="77777777" w:rsidR="00164755" w:rsidRDefault="00164755" w:rsidP="0016475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5C32CA2F" w14:textId="33FC3B2E" w:rsidR="0060128E" w:rsidRDefault="0060128E" w:rsidP="0060128E">
      <w:pPr>
        <w:pStyle w:val="a4"/>
        <w:numPr>
          <w:ilvl w:val="0"/>
          <w:numId w:val="5"/>
        </w:numPr>
        <w:shd w:val="clear" w:color="auto" w:fill="FFFFFF"/>
        <w:spacing w:before="102" w:beforeAutospacing="0" w:after="0" w:line="102" w:lineRule="atLeast"/>
        <w:jc w:val="both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>Разработать и утвердить документы, необходимые для</w:t>
      </w:r>
      <w:r>
        <w:rPr>
          <w:rStyle w:val="a3"/>
          <w:b w:val="0"/>
          <w:bCs w:val="0"/>
          <w:color w:val="000000"/>
        </w:rPr>
        <w:t xml:space="preserve"> создания и функционирования школьного театра</w:t>
      </w:r>
      <w:r>
        <w:rPr>
          <w:rStyle w:val="a3"/>
          <w:b w:val="0"/>
          <w:bCs w:val="0"/>
          <w:color w:val="000000"/>
        </w:rPr>
        <w:t>.</w:t>
      </w:r>
    </w:p>
    <w:p w14:paraId="23834976" w14:textId="0402C954" w:rsidR="0060128E" w:rsidRDefault="0060128E" w:rsidP="0060128E">
      <w:pPr>
        <w:pStyle w:val="a4"/>
        <w:numPr>
          <w:ilvl w:val="0"/>
          <w:numId w:val="5"/>
        </w:numPr>
        <w:shd w:val="clear" w:color="auto" w:fill="FFFFFF"/>
        <w:spacing w:before="102" w:beforeAutospacing="0" w:after="0" w:line="102" w:lineRule="atLeast"/>
        <w:jc w:val="both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>Зарегистрировать созданный школьный театр</w:t>
      </w:r>
      <w:r>
        <w:rPr>
          <w:rStyle w:val="a3"/>
          <w:b w:val="0"/>
          <w:bCs w:val="0"/>
          <w:color w:val="000000"/>
        </w:rPr>
        <w:t xml:space="preserve"> на Единой информационной площадке по) (ЕИС-ФКИС)</w:t>
      </w:r>
    </w:p>
    <w:p w14:paraId="7EA60C47" w14:textId="4B7113CF" w:rsidR="0060128E" w:rsidRDefault="0060128E" w:rsidP="0060128E">
      <w:pPr>
        <w:pStyle w:val="a4"/>
        <w:numPr>
          <w:ilvl w:val="0"/>
          <w:numId w:val="5"/>
        </w:numPr>
        <w:shd w:val="clear" w:color="auto" w:fill="FFFFFF"/>
        <w:spacing w:before="102" w:beforeAutospacing="0" w:after="0" w:line="102" w:lineRule="atLeast"/>
        <w:jc w:val="both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 xml:space="preserve">Сорокиной Татьяне </w:t>
      </w:r>
      <w:proofErr w:type="gramStart"/>
      <w:r>
        <w:rPr>
          <w:rStyle w:val="a3"/>
          <w:b w:val="0"/>
          <w:bCs w:val="0"/>
          <w:color w:val="000000"/>
        </w:rPr>
        <w:t>Алексеевне .</w:t>
      </w:r>
      <w:proofErr w:type="gramEnd"/>
      <w:r>
        <w:rPr>
          <w:rStyle w:val="a3"/>
          <w:b w:val="0"/>
          <w:bCs w:val="0"/>
          <w:color w:val="000000"/>
        </w:rPr>
        <w:t xml:space="preserve"> учителю русского языка и литературы</w:t>
      </w:r>
      <w:r>
        <w:rPr>
          <w:rStyle w:val="a3"/>
          <w:b w:val="0"/>
          <w:bCs w:val="0"/>
          <w:color w:val="000000"/>
        </w:rPr>
        <w:t xml:space="preserve"> </w:t>
      </w:r>
      <w:r>
        <w:rPr>
          <w:rStyle w:val="a3"/>
          <w:b w:val="0"/>
          <w:bCs w:val="0"/>
          <w:color w:val="000000"/>
        </w:rPr>
        <w:t>обеспечить функционирование Школьного театра</w:t>
      </w:r>
      <w:r>
        <w:rPr>
          <w:rStyle w:val="a3"/>
          <w:b w:val="0"/>
          <w:bCs w:val="0"/>
          <w:color w:val="000000"/>
        </w:rPr>
        <w:t xml:space="preserve"> в МБОУ «</w:t>
      </w:r>
      <w:proofErr w:type="spellStart"/>
      <w:r>
        <w:rPr>
          <w:rStyle w:val="a3"/>
          <w:b w:val="0"/>
          <w:bCs w:val="0"/>
          <w:color w:val="000000"/>
        </w:rPr>
        <w:t>Саввушинская</w:t>
      </w:r>
      <w:proofErr w:type="spellEnd"/>
      <w:r>
        <w:rPr>
          <w:rStyle w:val="a3"/>
          <w:b w:val="0"/>
          <w:bCs w:val="0"/>
          <w:color w:val="000000"/>
        </w:rPr>
        <w:t xml:space="preserve"> СОШ»</w:t>
      </w:r>
    </w:p>
    <w:p w14:paraId="772E9A4E" w14:textId="77777777" w:rsidR="00164755" w:rsidRPr="00BF38EF" w:rsidRDefault="00164755" w:rsidP="001647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1E29068" w14:textId="77777777" w:rsidR="00164755" w:rsidRDefault="00164755" w:rsidP="001647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CAB92C" w14:textId="77777777" w:rsidR="00164755" w:rsidRDefault="00164755" w:rsidP="001647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F039791" w14:textId="47D653F9" w:rsidR="00FA55A6" w:rsidRPr="0060128E" w:rsidRDefault="00164755" w:rsidP="0060128E">
      <w:pPr>
        <w:shd w:val="clear" w:color="auto" w:fill="FFFFFF"/>
        <w:spacing w:after="0"/>
        <w:jc w:val="both"/>
        <w:rPr>
          <w:color w:val="000000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="00FA55A6">
        <w:t>Директор МБОУ:</w:t>
      </w:r>
      <w:r w:rsidR="00587452">
        <w:t xml:space="preserve">           </w:t>
      </w:r>
      <w:r w:rsidR="00D57B0E">
        <w:rPr>
          <w:noProof/>
        </w:rPr>
        <w:drawing>
          <wp:inline distT="0" distB="0" distL="0" distR="0" wp14:anchorId="2AD08A57" wp14:editId="1D5800E0">
            <wp:extent cx="1295400" cy="12858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452">
        <w:t xml:space="preserve">       </w:t>
      </w:r>
      <w:r w:rsidR="00D57B0E">
        <w:rPr>
          <w:noProof/>
        </w:rPr>
        <w:drawing>
          <wp:inline distT="0" distB="0" distL="0" distR="0" wp14:anchorId="4B6BFB11" wp14:editId="088B9252">
            <wp:extent cx="6667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452">
        <w:t xml:space="preserve">                         </w:t>
      </w:r>
      <w:r w:rsidR="006632D5">
        <w:t>Т.А. Овсяник</w:t>
      </w:r>
    </w:p>
    <w:p w14:paraId="67DA51B1" w14:textId="77777777" w:rsidR="004F013E" w:rsidRDefault="00FA55A6" w:rsidP="004F013E">
      <w:pPr>
        <w:jc w:val="right"/>
      </w:pPr>
      <w:r>
        <w:t xml:space="preserve"> </w:t>
      </w:r>
    </w:p>
    <w:sectPr w:rsidR="004F013E" w:rsidSect="00EE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2933"/>
    <w:multiLevelType w:val="multilevel"/>
    <w:tmpl w:val="874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5348F"/>
    <w:multiLevelType w:val="hybridMultilevel"/>
    <w:tmpl w:val="18B2AF6E"/>
    <w:lvl w:ilvl="0" w:tplc="1EB0B31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6CE54DF3"/>
    <w:multiLevelType w:val="multilevel"/>
    <w:tmpl w:val="6C685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 w15:restartNumberingAfterBreak="0">
    <w:nsid w:val="713E211B"/>
    <w:multiLevelType w:val="hybridMultilevel"/>
    <w:tmpl w:val="8B445222"/>
    <w:lvl w:ilvl="0" w:tplc="4FB8BCA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12033E">
      <w:start w:val="1"/>
      <w:numFmt w:val="lowerLetter"/>
      <w:lvlText w:val="%2"/>
      <w:lvlJc w:val="left"/>
      <w:pPr>
        <w:ind w:left="1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ADE8EAA">
      <w:start w:val="1"/>
      <w:numFmt w:val="lowerRoman"/>
      <w:lvlText w:val="%3"/>
      <w:lvlJc w:val="left"/>
      <w:pPr>
        <w:ind w:left="2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D983FB6">
      <w:start w:val="1"/>
      <w:numFmt w:val="decimal"/>
      <w:lvlText w:val="%4"/>
      <w:lvlJc w:val="left"/>
      <w:pPr>
        <w:ind w:left="3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710E4A8">
      <w:start w:val="1"/>
      <w:numFmt w:val="lowerLetter"/>
      <w:lvlText w:val="%5"/>
      <w:lvlJc w:val="left"/>
      <w:pPr>
        <w:ind w:left="3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BF207CC">
      <w:start w:val="1"/>
      <w:numFmt w:val="lowerRoman"/>
      <w:lvlText w:val="%6"/>
      <w:lvlJc w:val="left"/>
      <w:pPr>
        <w:ind w:left="4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2CE3DC">
      <w:start w:val="1"/>
      <w:numFmt w:val="decimal"/>
      <w:lvlText w:val="%7"/>
      <w:lvlJc w:val="left"/>
      <w:pPr>
        <w:ind w:left="5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321A6C">
      <w:start w:val="1"/>
      <w:numFmt w:val="lowerLetter"/>
      <w:lvlText w:val="%8"/>
      <w:lvlJc w:val="left"/>
      <w:pPr>
        <w:ind w:left="5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D2EBDE">
      <w:start w:val="1"/>
      <w:numFmt w:val="lowerRoman"/>
      <w:lvlText w:val="%9"/>
      <w:lvlJc w:val="left"/>
      <w:pPr>
        <w:ind w:left="6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96A"/>
    <w:rsid w:val="00164755"/>
    <w:rsid w:val="002E2EC0"/>
    <w:rsid w:val="00310BEB"/>
    <w:rsid w:val="0031127E"/>
    <w:rsid w:val="0042096A"/>
    <w:rsid w:val="004F013E"/>
    <w:rsid w:val="005327E9"/>
    <w:rsid w:val="00536030"/>
    <w:rsid w:val="00587452"/>
    <w:rsid w:val="0060128E"/>
    <w:rsid w:val="006632D5"/>
    <w:rsid w:val="00730707"/>
    <w:rsid w:val="00CC269D"/>
    <w:rsid w:val="00D57B0E"/>
    <w:rsid w:val="00EE0572"/>
    <w:rsid w:val="00FA55A6"/>
    <w:rsid w:val="00FB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EF07"/>
  <w15:docId w15:val="{D1BA6086-0B6E-472F-A5FC-510D834E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5A6"/>
    <w:rPr>
      <w:b/>
      <w:bCs/>
    </w:rPr>
  </w:style>
  <w:style w:type="paragraph" w:styleId="a4">
    <w:name w:val="Normal (Web)"/>
    <w:basedOn w:val="a"/>
    <w:uiPriority w:val="99"/>
    <w:semiHidden/>
    <w:unhideWhenUsed/>
    <w:rsid w:val="00FA55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4755"/>
    <w:pPr>
      <w:spacing w:after="13" w:line="266" w:lineRule="auto"/>
      <w:ind w:left="720" w:firstLine="556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cp:lastPrinted>2023-01-20T04:29:00Z</cp:lastPrinted>
  <dcterms:created xsi:type="dcterms:W3CDTF">2022-12-20T05:05:00Z</dcterms:created>
  <dcterms:modified xsi:type="dcterms:W3CDTF">2023-11-01T05:15:00Z</dcterms:modified>
</cp:coreProperties>
</file>