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183934">
        <w:rPr>
          <w:rFonts w:ascii="Arial" w:eastAsia="Times New Roman" w:hAnsi="Arial" w:cs="Arial"/>
          <w:color w:val="000000"/>
          <w:sz w:val="16"/>
          <w:szCs w:val="16"/>
        </w:rPr>
        <w:t>Муниципальное бюджетное общеобразовательное учреждение</w:t>
      </w: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«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Саввушинская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 средняя общеобразовательная школа имени Героя Советского Союза К.Н.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Чекаева</w:t>
      </w:r>
      <w:proofErr w:type="spellEnd"/>
      <w:r w:rsidRPr="00183934">
        <w:rPr>
          <w:rFonts w:ascii="Arial" w:eastAsia="Times New Roman" w:hAnsi="Arial" w:cs="Arial"/>
          <w:color w:val="000000"/>
          <w:sz w:val="16"/>
          <w:szCs w:val="16"/>
        </w:rPr>
        <w:t>»</w:t>
      </w: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Змеиногорского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 района Алтайского края</w:t>
      </w: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>
        <w:rPr>
          <w:rFonts w:ascii="Arial" w:eastAsia="Times New Roman" w:hAnsi="Arial" w:cs="Arial"/>
          <w:color w:val="000000"/>
          <w:sz w:val="16"/>
          <w:szCs w:val="16"/>
        </w:rPr>
        <w:t>Р</w:t>
      </w:r>
      <w:proofErr w:type="gramEnd"/>
      <w:r w:rsidRPr="00183934">
        <w:rPr>
          <w:rFonts w:ascii="Arial" w:eastAsia="Times New Roman" w:hAnsi="Arial" w:cs="Arial"/>
          <w:color w:val="000000"/>
          <w:sz w:val="16"/>
          <w:szCs w:val="16"/>
        </w:rPr>
        <w:t xml:space="preserve"> УТВЕРЖДАЮ.</w:t>
      </w:r>
    </w:p>
    <w:p w:rsidR="007D1CA9" w:rsidRPr="00183934" w:rsidRDefault="007D1CA9" w:rsidP="007D1CA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183934">
        <w:rPr>
          <w:rFonts w:ascii="Arial" w:eastAsia="Times New Roman" w:hAnsi="Arial" w:cs="Arial"/>
          <w:color w:val="000000"/>
          <w:sz w:val="16"/>
          <w:szCs w:val="16"/>
        </w:rPr>
        <w:t xml:space="preserve"> Директор МБОУ</w:t>
      </w:r>
    </w:p>
    <w:p w:rsidR="007D1CA9" w:rsidRPr="00183934" w:rsidRDefault="007D1CA9" w:rsidP="007D1CA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от «30»августа 2022 г. «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Саввушинская</w:t>
      </w:r>
      <w:proofErr w:type="spellEnd"/>
      <w:r w:rsidRPr="00183934">
        <w:rPr>
          <w:rFonts w:ascii="Arial" w:eastAsia="Times New Roman" w:hAnsi="Arial" w:cs="Arial"/>
          <w:color w:val="000000"/>
          <w:sz w:val="16"/>
          <w:szCs w:val="16"/>
        </w:rPr>
        <w:t xml:space="preserve"> СОШ»</w:t>
      </w:r>
    </w:p>
    <w:p w:rsidR="007D1CA9" w:rsidRPr="00183934" w:rsidRDefault="007D1CA9" w:rsidP="007D1CA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9309B"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291779" cy="1282203"/>
            <wp:effectExtent l="19050" t="0" r="3621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766" cy="1287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09B"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671086" cy="679367"/>
            <wp:effectExtent l="19050" t="0" r="0" b="0"/>
            <wp:docPr id="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80" cy="68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6"/>
          <w:szCs w:val="16"/>
        </w:rPr>
        <w:t>Т.А. Овсяник</w:t>
      </w:r>
    </w:p>
    <w:p w:rsidR="007D1CA9" w:rsidRPr="00183934" w:rsidRDefault="007D1CA9" w:rsidP="007D1CA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183934">
        <w:rPr>
          <w:rFonts w:ascii="Arial" w:eastAsia="Times New Roman" w:hAnsi="Arial" w:cs="Arial"/>
          <w:b/>
          <w:bCs/>
          <w:color w:val="000000"/>
          <w:sz w:val="16"/>
          <w:szCs w:val="16"/>
        </w:rPr>
        <w:t>Рабочая программа</w:t>
      </w: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Внеурочной деятельности</w:t>
      </w: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«В мире клеток и тканей</w:t>
      </w:r>
      <w:r w:rsidRPr="00183934">
        <w:rPr>
          <w:rFonts w:ascii="Arial" w:eastAsia="Times New Roman" w:hAnsi="Arial" w:cs="Arial"/>
          <w:b/>
          <w:bCs/>
          <w:color w:val="000000"/>
          <w:sz w:val="16"/>
          <w:szCs w:val="16"/>
        </w:rPr>
        <w:t>»</w:t>
      </w:r>
    </w:p>
    <w:p w:rsidR="007D1CA9" w:rsidRPr="00183934" w:rsidRDefault="00795AEC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Д</w:t>
      </w:r>
      <w:r w:rsidR="007D1CA9">
        <w:rPr>
          <w:rFonts w:ascii="Arial" w:eastAsia="Times New Roman" w:hAnsi="Arial" w:cs="Arial"/>
          <w:b/>
          <w:bCs/>
          <w:color w:val="000000"/>
          <w:sz w:val="16"/>
          <w:szCs w:val="16"/>
        </w:rPr>
        <w:t>ля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7-</w:t>
      </w:r>
      <w:r w:rsidR="007D1CA9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9</w:t>
      </w:r>
      <w:r w:rsidR="007D1CA9" w:rsidRPr="00183934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классов</w:t>
      </w: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183934">
        <w:rPr>
          <w:rFonts w:ascii="Arial" w:eastAsia="Times New Roman" w:hAnsi="Arial" w:cs="Arial"/>
          <w:color w:val="000000"/>
          <w:sz w:val="16"/>
          <w:szCs w:val="16"/>
        </w:rPr>
        <w:t>Составила: учитель биологии</w:t>
      </w:r>
    </w:p>
    <w:p w:rsidR="007D1CA9" w:rsidRPr="00183934" w:rsidRDefault="007D1CA9" w:rsidP="007D1CA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Черноморченко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 Ольга Викторовна</w:t>
      </w: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(высшая </w:t>
      </w:r>
      <w:r w:rsidRPr="00183934">
        <w:rPr>
          <w:rFonts w:ascii="Arial" w:eastAsia="Times New Roman" w:hAnsi="Arial" w:cs="Arial"/>
          <w:color w:val="000000"/>
          <w:sz w:val="16"/>
          <w:szCs w:val="16"/>
        </w:rPr>
        <w:t xml:space="preserve"> категория)</w:t>
      </w:r>
    </w:p>
    <w:p w:rsidR="007D1CA9" w:rsidRPr="00183934" w:rsidRDefault="007D1CA9" w:rsidP="007D1CA9">
      <w:pPr>
        <w:shd w:val="clear" w:color="auto" w:fill="FFFFFF"/>
        <w:spacing w:after="113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7D1CA9" w:rsidRPr="00183934" w:rsidRDefault="007D1CA9" w:rsidP="007D1CA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2022</w:t>
      </w:r>
      <w:r w:rsidRPr="00183934">
        <w:rPr>
          <w:rFonts w:ascii="Arial" w:eastAsia="Times New Roman" w:hAnsi="Arial" w:cs="Arial"/>
          <w:color w:val="000000"/>
          <w:sz w:val="16"/>
          <w:szCs w:val="16"/>
        </w:rPr>
        <w:t xml:space="preserve"> г.</w:t>
      </w:r>
    </w:p>
    <w:p w:rsidR="003769E0" w:rsidRDefault="003769E0" w:rsidP="00917958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769E0" w:rsidRDefault="003769E0" w:rsidP="00917958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917958" w:rsidRPr="0091795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917958">
        <w:rPr>
          <w:rFonts w:ascii="Times New Roman" w:hAnsi="Times New Roman"/>
          <w:b/>
          <w:color w:val="000000"/>
          <w:sz w:val="24"/>
        </w:rPr>
        <w:t>Пояснительная записка</w:t>
      </w:r>
    </w:p>
    <w:p w:rsidR="003769E0" w:rsidRPr="00A14D8B" w:rsidRDefault="00917958" w:rsidP="00A14D8B">
      <w:pPr>
        <w:pStyle w:val="a3"/>
        <w:spacing w:before="235"/>
        <w:ind w:left="4" w:right="80" w:firstLine="705"/>
        <w:jc w:val="both"/>
        <w:rPr>
          <w:rFonts w:ascii="Times New Roman" w:hAnsi="Times New Roman" w:cs="Times New Roman"/>
        </w:rPr>
      </w:pPr>
      <w:r w:rsidRPr="002405E8">
        <w:rPr>
          <w:rFonts w:ascii="Times New Roman" w:hAnsi="Times New Roman" w:cs="Times New Roman"/>
          <w:color w:val="333333"/>
        </w:rPr>
        <w:t xml:space="preserve">Рабочая программа </w:t>
      </w:r>
      <w:r w:rsidR="006E49F7">
        <w:rPr>
          <w:rFonts w:ascii="Times New Roman" w:hAnsi="Times New Roman" w:cs="Times New Roman"/>
          <w:color w:val="333333"/>
        </w:rPr>
        <w:t xml:space="preserve">внеурочной деятельности по курсу </w:t>
      </w:r>
      <w:r w:rsidRPr="002405E8">
        <w:rPr>
          <w:rFonts w:ascii="Times New Roman" w:hAnsi="Times New Roman" w:cs="Times New Roman"/>
          <w:color w:val="333333"/>
        </w:rPr>
        <w:t>«</w:t>
      </w:r>
      <w:r w:rsidR="00603292">
        <w:rPr>
          <w:rFonts w:ascii="Times New Roman" w:hAnsi="Times New Roman" w:cs="Times New Roman"/>
          <w:color w:val="333333"/>
        </w:rPr>
        <w:t xml:space="preserve">Биология. </w:t>
      </w:r>
      <w:r w:rsidRPr="002405E8">
        <w:rPr>
          <w:rFonts w:ascii="Times New Roman" w:hAnsi="Times New Roman" w:cs="Times New Roman"/>
          <w:color w:val="333333"/>
        </w:rPr>
        <w:t>В мире клеток и тканей</w:t>
      </w:r>
      <w:r w:rsidR="004C4A72">
        <w:rPr>
          <w:rFonts w:ascii="Times New Roman" w:hAnsi="Times New Roman" w:cs="Times New Roman"/>
          <w:color w:val="333333"/>
        </w:rPr>
        <w:t>: подготовка к ОГЭ</w:t>
      </w:r>
      <w:r w:rsidRPr="002405E8">
        <w:rPr>
          <w:rFonts w:ascii="Times New Roman" w:hAnsi="Times New Roman" w:cs="Times New Roman"/>
          <w:color w:val="333333"/>
        </w:rPr>
        <w:t xml:space="preserve">» </w:t>
      </w:r>
      <w:r w:rsidR="006E49F7">
        <w:rPr>
          <w:rFonts w:ascii="Times New Roman" w:hAnsi="Times New Roman" w:cs="Times New Roman"/>
          <w:color w:val="333333"/>
        </w:rPr>
        <w:t xml:space="preserve">для 9 класса разработана в соответствии с требованиями Федерального Государственного образовательного стандарта </w:t>
      </w:r>
      <w:r w:rsidR="00603292">
        <w:rPr>
          <w:rFonts w:ascii="Times New Roman" w:hAnsi="Times New Roman" w:cs="Times New Roman"/>
          <w:color w:val="333333"/>
        </w:rPr>
        <w:t>основного общего образования</w:t>
      </w:r>
      <w:r w:rsidR="00A14D8B">
        <w:rPr>
          <w:rFonts w:ascii="Times New Roman" w:hAnsi="Times New Roman" w:cs="Times New Roman"/>
          <w:color w:val="333333"/>
        </w:rPr>
        <w:t xml:space="preserve">, </w:t>
      </w:r>
      <w:r w:rsidR="00A14D8B" w:rsidRPr="00CE1481">
        <w:rPr>
          <w:rFonts w:ascii="Times New Roman" w:hAnsi="Times New Roman" w:cs="Times New Roman"/>
        </w:rPr>
        <w:t>Примерной</w:t>
      </w:r>
      <w:r w:rsidR="00A14D8B">
        <w:rPr>
          <w:rFonts w:ascii="Times New Roman" w:hAnsi="Times New Roman" w:cs="Times New Roman"/>
        </w:rPr>
        <w:t xml:space="preserve"> основной образовательной</w:t>
      </w:r>
      <w:r w:rsidR="00A14D8B" w:rsidRPr="00CE1481">
        <w:rPr>
          <w:rFonts w:ascii="Times New Roman" w:hAnsi="Times New Roman" w:cs="Times New Roman"/>
        </w:rPr>
        <w:t xml:space="preserve"> программ</w:t>
      </w:r>
      <w:r w:rsidR="00A14D8B">
        <w:rPr>
          <w:rFonts w:ascii="Times New Roman" w:hAnsi="Times New Roman" w:cs="Times New Roman"/>
        </w:rPr>
        <w:t>ы для основного общего образования</w:t>
      </w:r>
      <w:r w:rsidR="00A14D8B" w:rsidRPr="00CE1481">
        <w:rPr>
          <w:rFonts w:ascii="Times New Roman" w:hAnsi="Times New Roman" w:cs="Times New Roman"/>
        </w:rPr>
        <w:t xml:space="preserve">. </w:t>
      </w:r>
    </w:p>
    <w:p w:rsidR="00A14D8B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особенн</w:t>
      </w:r>
      <w:r w:rsidR="00A1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остями новой версии контрольно-</w:t>
      </w: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измерительных материалов для государственной итоговой аттестации выпускников 9 класса по биологии, состоящей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пяти содержательных блоков: «Биология как наука», «</w:t>
      </w: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Признаки живых систем», «Система, многообраз</w:t>
      </w:r>
      <w:r w:rsidR="00A1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 и эволюция живой природы», «Человек и его здоровье», «</w:t>
      </w: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Взаимосвязи организмов и окружающей среды», был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 рабочая программа</w:t>
      </w: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A1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Биология. </w:t>
      </w: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мире клеток и тканей».</w:t>
      </w:r>
    </w:p>
    <w:p w:rsidR="00A14D8B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«</w:t>
      </w:r>
      <w:r w:rsidR="00A1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Биология. </w:t>
      </w: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мире клеток и тканей» позволит расширить и систематизировать знания учащихся</w:t>
      </w:r>
      <w:r w:rsidR="00B21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важнейших признаках основных царств живой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эволюции; о биоразнообразии как основы устойчивости биосферы и результата эволюции.</w:t>
      </w:r>
    </w:p>
    <w:p w:rsidR="00A14D8B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Преподавание курса предполагает использование различных педагогических методов и приёмов: лекционно-семинарской системы занятий, выполнение лабораторных работ, тренинги – работа с тренировочными заданиями и кодификаторами в форме ОГЭ. Применение разнообразных форм учебно-познавательной деятельности: работа с текстом, научно-популярной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 Интернет ресурсами, позволяет реализовывать индивидуальный и диффе</w:t>
      </w:r>
      <w:r w:rsidR="00A1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ренцированный подход к обучению.</w:t>
      </w:r>
    </w:p>
    <w:p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Отработка навыка работы с кодификаторами в форме ОГЭ, умение отбирать материал и составлять отчёт о проделанной лабораторной работе способствует успешности учащихся в овладении знаниями</w:t>
      </w:r>
      <w:proofErr w:type="gramStart"/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.И</w:t>
      </w:r>
      <w:proofErr w:type="gramEnd"/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зучение материала данного курса целенаправленно на подготовку школьников к государственной итоговой атт</w:t>
      </w:r>
      <w:r w:rsidR="00782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естации (ОГЭ)</w:t>
      </w: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7958" w:rsidRDefault="00436B21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Место курса в учебном плане</w:t>
      </w:r>
    </w:p>
    <w:p w:rsidR="0078253A" w:rsidRDefault="00436B21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6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«Биология. В мире клеток и тканей»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самостоятельный курс в рамках внеурочной деятельн</w:t>
      </w:r>
      <w:r w:rsidR="007D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ости обучающихся 9 классов</w:t>
      </w:r>
      <w:proofErr w:type="gramStart"/>
      <w:r w:rsidR="007D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 внеуроч</w:t>
      </w:r>
      <w:r w:rsidR="00D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деятельности рассчитан на 34 часа, 1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неделю. </w:t>
      </w:r>
    </w:p>
    <w:p w:rsidR="00436B21" w:rsidRDefault="00436B21" w:rsidP="00106D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курса «Биология. В мире клеток»</w:t>
      </w:r>
      <w:r w:rsidR="00782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реализует обще-интеллектуальное направление во внеурочной деятельности.</w:t>
      </w:r>
    </w:p>
    <w:p w:rsidR="00436B21" w:rsidRPr="00436B21" w:rsidRDefault="00436B21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курса:</w:t>
      </w:r>
    </w:p>
    <w:p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Систематизация знаний учащихся о важнейших отличительных признаках основных царств живой природы и подготовка школьников к государственной итоговой аттестации (ОГЭ).</w:t>
      </w:r>
    </w:p>
    <w:p w:rsidR="004C4A72" w:rsidRDefault="004C4A72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C4A72" w:rsidRDefault="004C4A72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C4A72" w:rsidRDefault="004C4A72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курса:</w:t>
      </w:r>
    </w:p>
    <w:p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Расширить и систематизировать знания о важнейших отличительных признаках основных царств живой природы: животных, растений, грибов, бактерий и простейших организмов.</w:t>
      </w:r>
    </w:p>
    <w:p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Сформировать понимание основных процессов жизнедеятельности живых организмов.</w:t>
      </w:r>
    </w:p>
    <w:p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организмов.</w:t>
      </w:r>
    </w:p>
    <w:p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Развить коммуникативные способности учащихся.</w:t>
      </w:r>
    </w:p>
    <w:p w:rsidR="00917958" w:rsidRPr="002405E8" w:rsidRDefault="00917958" w:rsidP="009179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7958" w:rsidRPr="00FC0481" w:rsidRDefault="00DB50C6" w:rsidP="009179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</w:t>
      </w:r>
      <w:r w:rsidR="00917958" w:rsidRPr="00F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курса</w:t>
      </w:r>
    </w:p>
    <w:p w:rsidR="00917958" w:rsidRDefault="00917958" w:rsidP="0091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любознательности, сообразительности при выполнении разнообразных заданий проблемного и эвристического характера;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 воспитание чувства справедливости, ответственности; развитие самостоятельности суждений, независимости и нестандартности мышления.</w:t>
      </w:r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и способность обучающихся к саморазвитию и самообразованию на основе мотивации к обучению и познанию;</w:t>
      </w:r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Сформированность ценности здорового и безопасного образа жизни; </w:t>
      </w:r>
      <w:proofErr w:type="spellStart"/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B73DB3" w:rsidRDefault="00B73DB3" w:rsidP="0091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C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Метапредметныерезультататы</w:t>
      </w:r>
      <w:proofErr w:type="spellEnd"/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Определять и формулировать цель деятельности с помощью учителя. Проговаривать последовательность действий. Учиться работать по предложенному учителем плану. Учиться отличать верно выполненное задание от неверного. Учиться совместно с учителем и другими учениками давать</w:t>
      </w:r>
      <w:r w:rsidRPr="00FC048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 оценку деятельности товарищей.</w:t>
      </w:r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17958" w:rsidRPr="00FC0481" w:rsidRDefault="00917958" w:rsidP="009179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существующие и планировать будущие образовательные результаты;</w:t>
      </w:r>
    </w:p>
    <w:p w:rsidR="00917958" w:rsidRPr="00FC0481" w:rsidRDefault="00917958" w:rsidP="009179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917958" w:rsidRPr="00FC0481" w:rsidRDefault="00917958" w:rsidP="009179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917958" w:rsidRPr="00FC0481" w:rsidRDefault="00917958" w:rsidP="009179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917958" w:rsidRPr="00FC0481" w:rsidRDefault="00917958" w:rsidP="009179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917958" w:rsidRPr="00FC0481" w:rsidRDefault="00917958" w:rsidP="009179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917958" w:rsidRPr="00FC0481" w:rsidRDefault="00917958" w:rsidP="009179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917958" w:rsidRPr="00FC0481" w:rsidRDefault="00917958" w:rsidP="009179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17958" w:rsidRPr="00FC0481" w:rsidRDefault="00917958" w:rsidP="009179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17958" w:rsidRPr="00FC0481" w:rsidRDefault="00917958" w:rsidP="009179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917958" w:rsidRPr="00FC0481" w:rsidRDefault="00917958" w:rsidP="009179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17958" w:rsidRPr="00FC0481" w:rsidRDefault="00917958" w:rsidP="009179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17958" w:rsidRPr="00FC0481" w:rsidRDefault="00917958" w:rsidP="009179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17958" w:rsidRPr="00FC0481" w:rsidRDefault="00917958" w:rsidP="009179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17958" w:rsidRPr="00FC0481" w:rsidRDefault="00917958" w:rsidP="009179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17958" w:rsidRPr="00FC0481" w:rsidRDefault="00917958" w:rsidP="009179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Ориентироваться в своей системе знаний: отличать новое от уже известного с помощью учителя.  Делать предварительный отбор источников информации. Добывать новые знания: находить ответы на вопросы. Перерабатывать полученную информацию: делать выводы в результате совместной работы всего класса.</w:t>
      </w:r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917958" w:rsidRPr="00FC0481" w:rsidRDefault="00917958" w:rsidP="009179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917958" w:rsidRPr="00FC0481" w:rsidRDefault="00917958" w:rsidP="009179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917958" w:rsidRPr="00FC0481" w:rsidRDefault="00917958" w:rsidP="009179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 общий признак двух или нескольких предметов или явлений и объяснять их сходство;</w:t>
      </w:r>
    </w:p>
    <w:p w:rsidR="00917958" w:rsidRPr="00FC0481" w:rsidRDefault="00917958" w:rsidP="009179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17958" w:rsidRPr="00FC0481" w:rsidRDefault="00917958" w:rsidP="009179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917958" w:rsidRPr="00FC0481" w:rsidRDefault="00917958" w:rsidP="009179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17958" w:rsidRPr="00FC0481" w:rsidRDefault="00917958" w:rsidP="009179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17958" w:rsidRPr="00FC0481" w:rsidRDefault="00917958" w:rsidP="0091795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  Слушать и понимать речь других. Читать и пересказывать текст. Совместно договариваться о правилах общения и поведения в школе и следовать им.  Учиться выполнять различные роли в группе (лидера, исполнителя,</w:t>
      </w:r>
      <w:r w:rsidRPr="00FC0481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критика).</w:t>
      </w:r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17958" w:rsidRPr="00FC0481" w:rsidRDefault="00917958" w:rsidP="0091795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917958" w:rsidRPr="00FC0481" w:rsidRDefault="00917958" w:rsidP="0091795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</w:t>
      </w:r>
    </w:p>
    <w:p w:rsidR="00917958" w:rsidRPr="00FC0481" w:rsidRDefault="00917958" w:rsidP="0091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917958" w:rsidRPr="00FC0481" w:rsidRDefault="00917958" w:rsidP="0091795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17958" w:rsidRPr="00FC0481" w:rsidRDefault="00917958" w:rsidP="0091795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73DB3" w:rsidRDefault="00B73DB3" w:rsidP="0091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958" w:rsidRPr="00FC0481" w:rsidRDefault="00917958" w:rsidP="009179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917958" w:rsidRPr="00FC0481" w:rsidRDefault="00917958" w:rsidP="0091795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необходимости защиты окружающей среды;</w:t>
      </w:r>
    </w:p>
    <w:p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зависимости здоровья человека от состояния окружающей среды;</w:t>
      </w:r>
    </w:p>
    <w:p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 механизмы наследственности и изменчивости, возникновения приспособленности, процесс видообразования;</w:t>
      </w:r>
    </w:p>
    <w:p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биологические объекты, процессы; делать выводы и умозаключения на основе сравнения;</w:t>
      </w:r>
    </w:p>
    <w:p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органов и систем органов;</w:t>
      </w:r>
    </w:p>
    <w:p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методы биологической </w:t>
      </w:r>
      <w:proofErr w:type="spellStart"/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proofErr w:type="gramStart"/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:н</w:t>
      </w:r>
      <w:proofErr w:type="gramEnd"/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аблюдать</w:t>
      </w:r>
      <w:proofErr w:type="spellEnd"/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описывать биологические объекты и процессы; ставить биологические эксперименты и объяснять их результаты;</w:t>
      </w:r>
    </w:p>
    <w:p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агроценозах</w:t>
      </w:r>
      <w:proofErr w:type="spellEnd"/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917958" w:rsidRPr="00FC0481" w:rsidRDefault="00917958" w:rsidP="009179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917958" w:rsidRPr="00FC0481" w:rsidRDefault="00917958" w:rsidP="0091795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917958" w:rsidRPr="00FC0481" w:rsidRDefault="00917958" w:rsidP="009179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917958" w:rsidRPr="00FC0481" w:rsidRDefault="00917958" w:rsidP="009179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917958" w:rsidRPr="00FC0481" w:rsidRDefault="00917958" w:rsidP="009179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917958" w:rsidRPr="00FC0481" w:rsidRDefault="00917958" w:rsidP="009179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917958" w:rsidRPr="00FC0481" w:rsidRDefault="00917958" w:rsidP="009179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B50C6" w:rsidRDefault="00917958" w:rsidP="00917958">
      <w:r w:rsidRPr="00FC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DB50C6" w:rsidRDefault="00DB50C6" w:rsidP="00DB50C6"/>
    <w:p w:rsidR="002557E9" w:rsidRDefault="002557E9" w:rsidP="00DB50C6"/>
    <w:p w:rsidR="002557E9" w:rsidRDefault="002557E9" w:rsidP="00DB50C6"/>
    <w:p w:rsidR="002557E9" w:rsidRDefault="002557E9" w:rsidP="00DB50C6"/>
    <w:p w:rsidR="002557E9" w:rsidRDefault="002557E9" w:rsidP="00DB50C6"/>
    <w:p w:rsidR="002557E9" w:rsidRDefault="002557E9" w:rsidP="00DB50C6"/>
    <w:p w:rsidR="002557E9" w:rsidRDefault="002557E9" w:rsidP="00DB50C6"/>
    <w:p w:rsidR="002557E9" w:rsidRDefault="002557E9" w:rsidP="00DB50C6"/>
    <w:p w:rsidR="002557E9" w:rsidRDefault="002557E9" w:rsidP="00DB50C6"/>
    <w:p w:rsidR="002557E9" w:rsidRPr="00DB50C6" w:rsidRDefault="002557E9" w:rsidP="00DB50C6"/>
    <w:p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курса</w:t>
      </w:r>
    </w:p>
    <w:p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Введение. Биол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ог</w:t>
      </w:r>
      <w:r w:rsidR="00255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ия как наука. Методы биологии (1</w:t>
      </w: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час)</w:t>
      </w:r>
    </w:p>
    <w:p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</w:t>
      </w:r>
    </w:p>
    <w:p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Биологический эксперимент. Наблюдение, описание, измерение биологических объектов.</w:t>
      </w:r>
    </w:p>
    <w:p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Признаки живых органи</w:t>
      </w:r>
      <w:r w:rsidR="00255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змов (4часа</w:t>
      </w: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формы жизни. Признаки организмов. 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</w:p>
    <w:p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Система, многообр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="00255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зие и эволюция живой природы (7</w:t>
      </w: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часов)</w:t>
      </w:r>
    </w:p>
    <w:p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 Царство Грибы. Роль грибов в природе, жизни человека и собственной деятельности. Роль лишайников в природе, жизни человека и собственной деятельности. Царство Растения. Роль растений в природе, жизни человека и собственной деятельности. Царство Животные. Роль животных в природе, жизни человека и собственной деятельности. 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Ч</w:t>
      </w:r>
      <w:r w:rsidR="00255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еловек и его здоровье (16 часов</w:t>
      </w: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Сходство человека с животными и отличие от них. Общий план строения и процессы жизнедеятельности человека. Нейрогуморальная регуляция процессов жизнедеятельности организма. Нервная система. Рефлекс. Рефлекторная дуга. Железы внутренней секреции. Гормоны. Питание. Система пищеварения. Роль ферментов в пищеварении. Дыхание. Система дыхания. Внутренняя среда организма: кровь, лимфа, тканевая жидкость. Группы крови. Иммунитет. Транспорт веществ. Кровеносная и лимфатическая системы. Обмен веществ и превращение энергии в организме человека. Витамины. Выделение продуктов жизнедеятельности. Система выделения. Покровы тела и их функции. Размножение и развитие организма человека. Наследование признаков у человека. Наследственные болезни, их причины и предупреждение. Опора и движение. Опорно-двигательный аппарат. Органы чувств, их роль в жизни человека. 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</w:t>
      </w:r>
    </w:p>
    <w:p w:rsidR="006C039D" w:rsidRPr="002557E9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</w:t>
      </w: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характер. Роль обучения и воспитания в развитии психики и поведения человека. 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</w:t>
      </w:r>
      <w:bookmarkStart w:id="0" w:name="_GoBack"/>
      <w:bookmarkEnd w:id="0"/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 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слуха. 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</w:t>
      </w:r>
    </w:p>
    <w:p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 Взаимосвязи о</w:t>
      </w:r>
      <w:r w:rsidR="00255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рганизмов и окружающей среды (4часа</w:t>
      </w: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Экосистемная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Особенности агроэкосистем. 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д</w:t>
      </w:r>
      <w:r w:rsidR="00255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емонстрационных вариантов ОГЭ (2 часа</w:t>
      </w:r>
      <w:r w:rsidRPr="00DB50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сложности.</w:t>
      </w:r>
    </w:p>
    <w:p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демонстрационных вариантов ОГЭ, используя материал ФИПИ.</w:t>
      </w:r>
    </w:p>
    <w:p w:rsid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Pr="00DB50C6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4579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0C6" w:rsidRPr="00DB50C6" w:rsidRDefault="00DB50C6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50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Календарно – тематическое планирование</w:t>
      </w:r>
      <w:r w:rsidR="00106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курса «Биология. В мире клеток и тканей»</w:t>
      </w:r>
    </w:p>
    <w:tbl>
      <w:tblPr>
        <w:tblW w:w="1303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01"/>
        <w:gridCol w:w="702"/>
        <w:gridCol w:w="7094"/>
        <w:gridCol w:w="2268"/>
        <w:gridCol w:w="2268"/>
      </w:tblGrid>
      <w:tr w:rsidR="00457981" w:rsidRPr="00DB50C6" w:rsidTr="00457981">
        <w:trPr>
          <w:trHeight w:val="70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урока</w:t>
            </w:r>
          </w:p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урока</w:t>
            </w:r>
          </w:p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tabs>
                <w:tab w:val="left" w:pos="1291"/>
              </w:tabs>
              <w:spacing w:after="150" w:line="240" w:lineRule="auto"/>
              <w:ind w:left="1468" w:hanging="146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DB50C6" w:rsidRPr="00DB50C6" w:rsidTr="00457981">
        <w:trPr>
          <w:trHeight w:val="9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0C6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Введение (1</w:t>
            </w:r>
            <w:r w:rsidR="00DB50C6"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 как наука. Методы биологии</w:t>
            </w:r>
            <w:r w:rsidR="0059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 «Решение тестовых заданий по темам:«Биология как наука», «Методы биологии», «Признаки живых организмов»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06D8C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02.09/05.09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50C6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0C6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Признаки живых организмов (4часа</w:t>
            </w:r>
            <w:r w:rsidR="00DB50C6"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457981" w:rsidRPr="00DB50C6" w:rsidTr="00DC22E4">
        <w:trPr>
          <w:trHeight w:val="52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Клеточное строение организмов как доказательство их родства, единства живой природы. Гены и хромосомы.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06D8C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08.09/12.09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DC22E4">
        <w:trPr>
          <w:trHeight w:val="63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Вирусы – неклеточные формы жизни. Признаки организмов. Наследственность и изменчивость – свойства организмов.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15.09/19.09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Одноклеточные и многоклеточные организмы. Ткани, органы, системы органов растений и животных, выявление изменчивости организмов.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22.09/26.09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DC22E4">
        <w:trPr>
          <w:trHeight w:val="6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Приемы выращивания и размножения растений и домашних животных, ухода за ними.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29.09/03.10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50C6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Система, многообра</w:t>
            </w:r>
            <w:r w:rsidR="00DC22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зие и эволюция живой природы (7</w:t>
            </w:r>
            <w:r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часов)</w:t>
            </w: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2F4ED0" w:rsidRPr="00DB50C6" w:rsidRDefault="002F4ED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F4ED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Царство Бактерии.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06.10/10.10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  <w:p w:rsidR="002F4ED0" w:rsidRPr="00DB50C6" w:rsidRDefault="002F4ED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Царство Грибы</w:t>
            </w:r>
            <w:r w:rsidR="002F4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13.10/17.10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лишайников в природе, жизни человека и собственной деятельности.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20.10/24.10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4579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Царство Растения </w:t>
            </w:r>
            <w:r w:rsidR="0059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 «Решение тестовых заданий по темам:«Царства: Бактерии, Грибы, Растения»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27.10/31.10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C22E4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Царство Животные. Роль животных в природе, жизни человека и собственной деятельности.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="0059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 «Решение тестовых заданий по темам:«Царство Животные, Учение об эволюции органического мира»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10.11/14.11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2F4ED0">
        <w:trPr>
          <w:trHeight w:val="117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Учение об эволюции органического мира. Ч. Дарвин – основоположник учения об эволюции. Усложнение растений и животных в процессе эволюции</w:t>
            </w:r>
            <w:r w:rsidR="002F4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17.11/21.11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Биологическое разнообразие как основа устойчивости биосферы и результата эволюции.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24.11/28.11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50C6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0C6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Человек и его здоровье (16</w:t>
            </w:r>
            <w:r w:rsidR="00DB50C6"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асов</w:t>
            </w:r>
            <w:r w:rsidR="00DB50C6"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F4ED0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Сходство человека с животными и отличие от них. Общий планстроения и процессы жизнедеятельности человека.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01.12/05.12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Нейрогуморальная регуляция процессов жизнедеятельности организма. Нервная система. Рефлекс. Рефлекторная дуга.</w:t>
            </w:r>
            <w:r w:rsidR="002F4E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 «Решение тестовых заданий по темам:</w:t>
            </w:r>
            <w:r w:rsidR="005931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«ОГЭ по биологии» -2020</w:t>
            </w: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«Общий план строения человека», «Нейрогуморальная регуляцияорганизма»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08.12/12.12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4579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Железы внутренней секреции. Гормоны.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15.12/19.12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Питание. Система пищеварения. Роль ферментов в пищеварении.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22.12/26.12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Дыхание. Система дыхания.</w:t>
            </w:r>
            <w:r w:rsidR="002F4E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: «Решение 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тестовых заданий по темам:«Система пищеварения, дыхание»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29.12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Внутренняя среда организма: кровь, лимфа, тканевая жидкость. Группы крови. Иммунитет.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12.01/16.01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Транспорт веществ. Кровеносная и лимфатическая системы.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19.01/23.01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Обмен веществ и превращение энергии в организме человека. Витамины.</w:t>
            </w:r>
            <w:r w:rsidR="002F4E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 </w:t>
            </w: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Решение тестовых заданий по темам:«Внутренняя среда организма», «Транспорт веществ» и «Обменвеществ»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26.01/30.01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Выделение продуктов жизнедеятельности. Система выделения.</w:t>
            </w:r>
          </w:p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02.02/06.02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Покровы тела и их функции.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142F6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09.02/13.02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Размножение и развитие организма человека. Наследование признаков у человека. Наследственные болезни, их причины и предупреждение.</w:t>
            </w:r>
            <w:r w:rsidR="002F4E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 Практическая работа 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«Решение тестовых заданий по темам«Система выделения», «Покровы тела», «Размножение и развитие человека»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B212D7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16.02/20.02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Опора и движение. Опорно-двигательный аппарат.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2D7" w:rsidRPr="00DB50C6" w:rsidRDefault="00B212D7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24.02/27.02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Органы чувств, их роль в жизни человека.</w:t>
            </w:r>
            <w:r w:rsidR="002F4E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 «Решение тестовых заданий по темам:«Опорно-двигательный аппарат», «Органы чувств»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B212D7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02.03/06.03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B212D7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09.03/13.03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</w:t>
            </w: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аутотренинг, закаливание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B212D7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16.03/20.03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DC22E4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4ED0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</w:t>
            </w:r>
            <w:r w:rsidR="002F4E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 «Решение тестовых заданий по темам:«Психология и поведение человека», «Гигиена. Здоровый образ жизни», «Приемы оказания первой помощи»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B212D7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23.03/27.03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4579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50C6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Взаимосвязи о</w:t>
            </w:r>
            <w:r w:rsidR="00255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рганизмов и окружающей среды (4часа</w:t>
            </w:r>
            <w:r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5931DF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Влияние экологических факторов на организмы. Приспособления организмов к различным экологическим факторам. Популяция.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B212D7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06.04/10.04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5931DF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Взаимодействия разных видов (конкуренция, хищничество, симбиоз, паразитизм). Сезонные изменения в живой природе. Экосистемная организация живой природы.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B212D7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13.04/17.04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5931DF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Пищевые связи в экосистеме. Цепи питания. Особенности агроэкосистем.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B212D7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13.04/17.04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1DF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Default="005931DF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5931DF" w:rsidRPr="00DB50C6" w:rsidRDefault="005931DF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  <w:r w:rsidR="005931D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Практическая работа</w:t>
            </w:r>
            <w:r w:rsidRPr="00DB50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 «Решение тестовых заданий по теме: «Взаимосвязи организмов и окружающей среды»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B212D7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20.04/24.04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4579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50C6" w:rsidRPr="00DB50C6" w:rsidTr="005931DF">
        <w:trPr>
          <w:trHeight w:val="41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0C6" w:rsidRPr="00DB50C6" w:rsidRDefault="00DB50C6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Решение демонст</w:t>
            </w:r>
            <w:r w:rsidR="005931D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рационных </w:t>
            </w:r>
            <w:r w:rsidR="00255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вариантов ОГЭ (2часа</w:t>
            </w:r>
            <w:r w:rsidR="005931D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1DF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1DF" w:rsidRPr="00DB50C6" w:rsidRDefault="005931DF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1DF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</w:t>
            </w:r>
            <w:r w:rsidR="00593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</w:t>
            </w:r>
            <w:r w:rsidR="00255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5931DF" w:rsidRPr="00FC0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«Решени</w:t>
            </w:r>
            <w:r w:rsidR="00593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 демонстрационного варианта ОГЭ</w:t>
            </w:r>
            <w:r w:rsidR="005931DF" w:rsidRPr="00FC0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прошлого года»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2D7" w:rsidRDefault="00B212D7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27.04/30.04</w:t>
            </w:r>
          </w:p>
          <w:p w:rsidR="00B212D7" w:rsidRDefault="00B212D7" w:rsidP="00B2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981" w:rsidRPr="00B212D7" w:rsidRDefault="00B212D7" w:rsidP="00B2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04.05/08.05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7981" w:rsidRPr="00DB50C6" w:rsidTr="004579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1DF" w:rsidRPr="00DB50C6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1DF" w:rsidRDefault="002557E9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5931DF" w:rsidRPr="00DB50C6" w:rsidRDefault="005931DF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1DF" w:rsidRPr="005931DF" w:rsidRDefault="00457981" w:rsidP="005931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5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Распределение заданий экзаменационной работы по уровню сложности</w:t>
            </w:r>
            <w:r w:rsidR="005931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5931DF" w:rsidRPr="0059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ошибок, допущенных при решени</w:t>
            </w:r>
            <w:r w:rsidR="0059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демонстрационного варианта ОГЭ</w:t>
            </w:r>
            <w:r w:rsidR="005931DF" w:rsidRPr="0059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прошлого года.</w:t>
            </w:r>
            <w:r w:rsidR="00593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Практическая работа:</w:t>
            </w:r>
            <w:r w:rsidR="005931DF" w:rsidRPr="00593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«Решени</w:t>
            </w:r>
            <w:r w:rsidR="00593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 демонстрационного варианта ОГЭ</w:t>
            </w:r>
            <w:r w:rsidR="005931DF" w:rsidRPr="00593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текущего года».</w:t>
            </w:r>
          </w:p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2D7" w:rsidRDefault="00B212D7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11.05/15.05</w:t>
            </w:r>
          </w:p>
          <w:p w:rsidR="00B212D7" w:rsidRDefault="00B212D7" w:rsidP="00B2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981" w:rsidRPr="00B212D7" w:rsidRDefault="00B212D7" w:rsidP="00B2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18.05/22.05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981" w:rsidRPr="00DB50C6" w:rsidRDefault="00457981" w:rsidP="00DB50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57981" w:rsidRDefault="00457981" w:rsidP="00DB5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457981" w:rsidSect="0045798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информации</w:t>
      </w:r>
      <w:r w:rsidRPr="00AD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</w:t>
      </w:r>
    </w:p>
    <w:p w:rsid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28A" w:rsidRP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«Контрольно-измерительные материалы»</w:t>
      </w:r>
    </w:p>
    <w:p w:rsidR="00AD728A" w:rsidRPr="00AD728A" w:rsidRDefault="00AD728A" w:rsidP="00B212D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вариант КИМ прошлого года на сайте </w:t>
      </w:r>
      <w:hyperlink r:id="rId8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http://www.fipi.ru/</w:t>
        </w:r>
      </w:hyperlink>
    </w:p>
    <w:p w:rsidR="00AD728A" w:rsidRPr="00AD728A" w:rsidRDefault="00AD728A" w:rsidP="00B212D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вариант КИМ текущего  года на сайте </w:t>
      </w:r>
      <w:hyperlink r:id="rId9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http://www.fipi.ru/</w:t>
        </w:r>
      </w:hyperlink>
    </w:p>
    <w:p w:rsidR="00AD728A" w:rsidRP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информации для обучающихся:</w:t>
      </w:r>
    </w:p>
    <w:p w:rsidR="00AD728A" w:rsidRP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ресурсов Интернет при подготовке к ОГЭ по биологии</w:t>
      </w:r>
    </w:p>
    <w:p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«Российское образование» -</w:t>
      </w:r>
      <w:hyperlink r:id="rId10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общеобразовательный портал: основная и средняя школа - </w:t>
      </w:r>
      <w:hyperlink r:id="rId11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</w:p>
    <w:p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Интернет-поддержка профессионального развития педагогов - </w:t>
      </w:r>
      <w:hyperlink r:id="rId12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http://edu.of.ru</w:t>
        </w:r>
      </w:hyperlink>
    </w:p>
    <w:p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информационно-образовательных ресурсов - </w:t>
      </w:r>
      <w:hyperlink r:id="rId13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каталог образовательных ресурсов - </w:t>
      </w:r>
      <w:hyperlink r:id="rId14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http://katalog.iot.ru</w:t>
        </w:r>
      </w:hyperlink>
    </w:p>
    <w:p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окно доступа к образовательным ресурсам -</w:t>
      </w:r>
      <w:hyperlink r:id="rId15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http://window.edu.ru</w:t>
        </w:r>
      </w:hyperlink>
    </w:p>
    <w:p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институт педагогических измерений- </w:t>
      </w:r>
      <w:hyperlink r:id="rId16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http://www.fipi.ru/</w:t>
        </w:r>
      </w:hyperlink>
    </w:p>
    <w:p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издательства «Интеллект-Центр», </w:t>
      </w:r>
      <w:hyperlink r:id="rId17" w:history="1">
        <w:r w:rsidRPr="00AD728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http://www.intellectcentre.ru</w:t>
        </w:r>
      </w:hyperlink>
    </w:p>
    <w:p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Федерального института педагогических измерений: КИМ к ЕГЭ по различным предметам, методические рекомендации -  fipi.ru  </w:t>
      </w:r>
    </w:p>
    <w:p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линия - internet-school.ru</w:t>
      </w:r>
    </w:p>
    <w:p w:rsidR="00AD728A" w:rsidRPr="00AD728A" w:rsidRDefault="00AD728A" w:rsidP="00B212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Решу ОГЭ - </w:t>
      </w:r>
      <w:hyperlink r:id="rId18" w:history="1">
        <w:r w:rsidRPr="00AD72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https://bio-oge.sdamgia.ru</w:t>
        </w:r>
      </w:hyperlink>
    </w:p>
    <w:p w:rsid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28A" w:rsidRP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Учебники для обучающихся:</w:t>
      </w:r>
    </w:p>
    <w:p w:rsidR="00AD728A" w:rsidRPr="00AD728A" w:rsidRDefault="00AD728A" w:rsidP="00B212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Линия жизни</w:t>
      </w: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Биология.6 класс. Линия жизни  В.В. Пасечник.</w:t>
      </w:r>
    </w:p>
    <w:p w:rsidR="00AD728A" w:rsidRPr="00AD728A" w:rsidRDefault="00AD728A" w:rsidP="00B212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Биология. 7 класс. В. В. Пасечник,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С.В.Суматохин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Г.С.Калинова</w:t>
      </w:r>
    </w:p>
    <w:p w:rsidR="00AD728A" w:rsidRPr="00AD728A" w:rsidRDefault="00AD728A" w:rsidP="00B212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Человек. 8 класс.  В.В.Пасечник, А.А.Каменский, Г.Г.Швецов</w:t>
      </w:r>
    </w:p>
    <w:p w:rsidR="00AD728A" w:rsidRPr="00AD728A" w:rsidRDefault="00AD728A" w:rsidP="00B212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Введение в общую биологию и экологию. 9 кл. В.В.Пасечник, А.А.Каменский, Г.Г.Швецов</w:t>
      </w: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 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З.Г.Гапонюк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728A" w:rsidRPr="00AD728A" w:rsidRDefault="00AD728A" w:rsidP="00B212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Алгоритм успеха</w:t>
      </w: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Биология 5-6 классы. Т.С.Сухова, В.И.Строганов</w:t>
      </w:r>
    </w:p>
    <w:p w:rsidR="00AD728A" w:rsidRPr="00AD728A" w:rsidRDefault="00AD728A" w:rsidP="00B212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7 класс. И.Н.Пономарёва, О.А.Корнилова,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В.С.Кучменко</w:t>
      </w:r>
      <w:proofErr w:type="spellEnd"/>
    </w:p>
    <w:p w:rsidR="00AD728A" w:rsidRPr="00AD728A" w:rsidRDefault="00AD728A" w:rsidP="00B212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8 класс. В.М.Константинов, В.Г.Бабенко,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В.С.Кучменко</w:t>
      </w:r>
      <w:proofErr w:type="spellEnd"/>
    </w:p>
    <w:p w:rsidR="00AD728A" w:rsidRPr="00AD728A" w:rsidRDefault="00AD728A" w:rsidP="00B212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9 класс. </w:t>
      </w:r>
      <w:proofErr w:type="spellStart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А.Г.Драгомилов</w:t>
      </w:r>
      <w:proofErr w:type="spellEnd"/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Р.Д.Маш.</w:t>
      </w:r>
    </w:p>
    <w:p w:rsid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D728A" w:rsidRPr="00AD728A" w:rsidRDefault="00AD728A" w:rsidP="00B2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Учебные пособия для обучающихся:</w:t>
      </w:r>
    </w:p>
    <w:p w:rsidR="00AD728A" w:rsidRPr="00AD728A" w:rsidRDefault="00AD728A" w:rsidP="00B212D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Лернер Г.И.: ОГЭ-2020.  Биология. 10 тренировочных вариантов экзаменационных работ. – М.: АСТ, 2020. – 128 с.</w:t>
      </w:r>
    </w:p>
    <w:p w:rsidR="00AD728A" w:rsidRPr="00AD728A" w:rsidRDefault="00AD728A" w:rsidP="00B212D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Лернер Г.И. ОГЭ-2020. Биология: сборник заданий. 9 класс. Учебное пособие. – М.: ЭКСМО, 2020.</w:t>
      </w:r>
    </w:p>
    <w:p w:rsidR="00DB50C6" w:rsidRPr="00DB50C6" w:rsidRDefault="00DB50C6" w:rsidP="00B212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3C59" w:rsidRPr="00AD728A" w:rsidRDefault="005E3C59" w:rsidP="00B212D7">
      <w:pPr>
        <w:rPr>
          <w:rFonts w:ascii="Times New Roman" w:hAnsi="Times New Roman" w:cs="Times New Roman"/>
          <w:sz w:val="24"/>
          <w:szCs w:val="24"/>
        </w:rPr>
      </w:pPr>
    </w:p>
    <w:sectPr w:rsidR="005E3C59" w:rsidRPr="00AD728A" w:rsidSect="00C6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669"/>
    <w:multiLevelType w:val="multilevel"/>
    <w:tmpl w:val="9E4E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02F8B"/>
    <w:multiLevelType w:val="multilevel"/>
    <w:tmpl w:val="6DE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F71DC"/>
    <w:multiLevelType w:val="multilevel"/>
    <w:tmpl w:val="CADC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E5AE8"/>
    <w:multiLevelType w:val="multilevel"/>
    <w:tmpl w:val="6E2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41ECF"/>
    <w:multiLevelType w:val="multilevel"/>
    <w:tmpl w:val="697E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94398"/>
    <w:multiLevelType w:val="multilevel"/>
    <w:tmpl w:val="E002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22684"/>
    <w:multiLevelType w:val="multilevel"/>
    <w:tmpl w:val="B39E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854AA"/>
    <w:multiLevelType w:val="multilevel"/>
    <w:tmpl w:val="9866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A0AB5"/>
    <w:multiLevelType w:val="multilevel"/>
    <w:tmpl w:val="C230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E6957"/>
    <w:multiLevelType w:val="multilevel"/>
    <w:tmpl w:val="D8E8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3D20BF"/>
    <w:multiLevelType w:val="multilevel"/>
    <w:tmpl w:val="DAAE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156AF"/>
    <w:multiLevelType w:val="multilevel"/>
    <w:tmpl w:val="7980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8A1"/>
    <w:rsid w:val="00106D8C"/>
    <w:rsid w:val="00142F64"/>
    <w:rsid w:val="00147597"/>
    <w:rsid w:val="002557E9"/>
    <w:rsid w:val="002F4ED0"/>
    <w:rsid w:val="003769E0"/>
    <w:rsid w:val="00436B21"/>
    <w:rsid w:val="00457981"/>
    <w:rsid w:val="004C4A72"/>
    <w:rsid w:val="005931DF"/>
    <w:rsid w:val="005E3C59"/>
    <w:rsid w:val="00603292"/>
    <w:rsid w:val="006C039D"/>
    <w:rsid w:val="006E49F7"/>
    <w:rsid w:val="0078253A"/>
    <w:rsid w:val="00795AEC"/>
    <w:rsid w:val="007D1CA9"/>
    <w:rsid w:val="00917958"/>
    <w:rsid w:val="00A14D8B"/>
    <w:rsid w:val="00AD728A"/>
    <w:rsid w:val="00B212D7"/>
    <w:rsid w:val="00B73DB3"/>
    <w:rsid w:val="00C66FB4"/>
    <w:rsid w:val="00D518A1"/>
    <w:rsid w:val="00DB50C6"/>
    <w:rsid w:val="00DC22E4"/>
    <w:rsid w:val="00E42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14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fipi.ru/&amp;sa=D&amp;ust=1580754671604000" TargetMode="External"/><Relationship Id="rId13" Type="http://schemas.openxmlformats.org/officeDocument/2006/relationships/hyperlink" Target="https://www.google.com/url?q=http://fcior.edu.ru/&amp;sa=D&amp;ust=1580754671606000" TargetMode="External"/><Relationship Id="rId18" Type="http://schemas.openxmlformats.org/officeDocument/2006/relationships/hyperlink" Target="https://www.google.com/url?q=https://bio-oge.sdamgia.ru/&amp;sa=D&amp;ust=158075467160800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google.com/url?q=http://edu.of.ru/&amp;sa=D&amp;ust=1580754671606000" TargetMode="External"/><Relationship Id="rId17" Type="http://schemas.openxmlformats.org/officeDocument/2006/relationships/hyperlink" Target="https://www.google.com/url?q=http://www.intellectcentre.ru/&amp;sa=D&amp;ust=1580754671607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fipi.ru/&amp;sa=D&amp;ust=1580754671607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q=http://www.school.edu.ru/&amp;sa=D&amp;ust=1580754671605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indow.edu.ru/&amp;sa=D&amp;ust=1580754671606000" TargetMode="External"/><Relationship Id="rId10" Type="http://schemas.openxmlformats.org/officeDocument/2006/relationships/hyperlink" Target="https://www.google.com/url?q=http://www.edu.ru/&amp;sa=D&amp;ust=1580754671605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fipi.ru/&amp;sa=D&amp;ust=1580754671604000" TargetMode="External"/><Relationship Id="rId14" Type="http://schemas.openxmlformats.org/officeDocument/2006/relationships/hyperlink" Target="https://www.google.com/url?q=http://katalog.iot.ru/&amp;sa=D&amp;ust=158075467160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A61B-1A38-4551-80FB-3157B381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4247</Words>
  <Characters>24212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2021-06-06T19:24:00Z</cp:lastPrinted>
  <dcterms:created xsi:type="dcterms:W3CDTF">2021-06-04T19:48:00Z</dcterms:created>
  <dcterms:modified xsi:type="dcterms:W3CDTF">2022-10-27T08:47:00Z</dcterms:modified>
</cp:coreProperties>
</file>